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6760" w14:textId="270FC3AC" w:rsidR="00604506" w:rsidRDefault="00F20D10" w:rsidP="00CA226D">
      <w:pPr>
        <w:pStyle w:val="Geenafstand"/>
        <w:jc w:val="center"/>
        <w:rPr>
          <w:b/>
          <w:bCs/>
          <w:sz w:val="24"/>
          <w:szCs w:val="24"/>
        </w:rPr>
      </w:pPr>
      <w:r w:rsidRPr="003107B0">
        <w:rPr>
          <w:b/>
          <w:bCs/>
          <w:sz w:val="24"/>
          <w:szCs w:val="24"/>
        </w:rPr>
        <w:t>MVO</w:t>
      </w:r>
      <w:r w:rsidR="003107B0" w:rsidRPr="003107B0">
        <w:rPr>
          <w:b/>
          <w:bCs/>
          <w:sz w:val="24"/>
          <w:szCs w:val="24"/>
        </w:rPr>
        <w:t>-</w:t>
      </w:r>
      <w:r w:rsidRPr="003107B0">
        <w:rPr>
          <w:b/>
          <w:bCs/>
          <w:sz w:val="24"/>
          <w:szCs w:val="24"/>
        </w:rPr>
        <w:t xml:space="preserve">jaarverslag </w:t>
      </w:r>
      <w:r w:rsidR="003107B0" w:rsidRPr="003107B0">
        <w:rPr>
          <w:b/>
          <w:bCs/>
          <w:sz w:val="24"/>
          <w:szCs w:val="24"/>
        </w:rPr>
        <w:t>Kauri &amp; CO</w:t>
      </w:r>
    </w:p>
    <w:p w14:paraId="642B3105" w14:textId="77777777" w:rsidR="003107B0" w:rsidRDefault="003107B0" w:rsidP="00CA226D">
      <w:pPr>
        <w:pStyle w:val="Geenafstand"/>
        <w:jc w:val="center"/>
        <w:rPr>
          <w:b/>
          <w:bCs/>
          <w:sz w:val="24"/>
          <w:szCs w:val="24"/>
        </w:rPr>
      </w:pPr>
    </w:p>
    <w:p w14:paraId="0C5EA725" w14:textId="7C2F9B82" w:rsidR="003107B0" w:rsidRPr="003107B0" w:rsidRDefault="003107B0" w:rsidP="00CA226D">
      <w:pPr>
        <w:pStyle w:val="Geenafstand"/>
        <w:jc w:val="center"/>
        <w:rPr>
          <w:sz w:val="24"/>
          <w:szCs w:val="24"/>
        </w:rPr>
      </w:pPr>
      <w:r w:rsidRPr="003107B0">
        <w:rPr>
          <w:sz w:val="24"/>
          <w:szCs w:val="24"/>
        </w:rPr>
        <w:t>2024</w:t>
      </w:r>
    </w:p>
    <w:p w14:paraId="0563B945" w14:textId="77777777" w:rsidR="003107B0" w:rsidRDefault="003107B0" w:rsidP="00CA226D">
      <w:pPr>
        <w:pStyle w:val="Geenafstand"/>
        <w:jc w:val="center"/>
        <w:rPr>
          <w:sz w:val="24"/>
          <w:szCs w:val="24"/>
        </w:rPr>
      </w:pPr>
    </w:p>
    <w:p w14:paraId="3D68057E" w14:textId="77777777" w:rsidR="003107B0" w:rsidRDefault="003107B0" w:rsidP="00CA226D">
      <w:pPr>
        <w:pStyle w:val="Geenafstand"/>
        <w:jc w:val="center"/>
        <w:rPr>
          <w:sz w:val="24"/>
          <w:szCs w:val="24"/>
        </w:rPr>
      </w:pPr>
    </w:p>
    <w:p w14:paraId="65FE74E8" w14:textId="77777777" w:rsidR="003107B0" w:rsidRDefault="003107B0" w:rsidP="00CA226D">
      <w:pPr>
        <w:pStyle w:val="Geenafstand"/>
        <w:jc w:val="center"/>
        <w:rPr>
          <w:sz w:val="24"/>
          <w:szCs w:val="24"/>
        </w:rPr>
      </w:pPr>
    </w:p>
    <w:p w14:paraId="0D7AA02E" w14:textId="77777777" w:rsidR="003107B0" w:rsidRDefault="003107B0" w:rsidP="00CA226D">
      <w:pPr>
        <w:pStyle w:val="Geenafstand"/>
        <w:jc w:val="center"/>
        <w:rPr>
          <w:sz w:val="24"/>
          <w:szCs w:val="24"/>
        </w:rPr>
      </w:pPr>
    </w:p>
    <w:p w14:paraId="7E5E06A6" w14:textId="5DDCA39B" w:rsidR="003107B0" w:rsidRDefault="003107B0" w:rsidP="00CA226D">
      <w:pPr>
        <w:pStyle w:val="Geenafstand"/>
        <w:jc w:val="center"/>
        <w:rPr>
          <w:sz w:val="24"/>
          <w:szCs w:val="24"/>
        </w:rPr>
      </w:pPr>
      <w:r>
        <w:rPr>
          <w:noProof/>
          <w:sz w:val="24"/>
          <w:szCs w:val="24"/>
        </w:rPr>
        <w:drawing>
          <wp:inline distT="0" distB="0" distL="0" distR="0" wp14:anchorId="204D0E5D" wp14:editId="273BB28D">
            <wp:extent cx="4064000" cy="3086100"/>
            <wp:effectExtent l="0" t="0" r="0" b="0"/>
            <wp:docPr id="16654823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82397" name="Afbeelding 1665482397"/>
                    <pic:cNvPicPr/>
                  </pic:nvPicPr>
                  <pic:blipFill>
                    <a:blip r:embed="rId8">
                      <a:extLst>
                        <a:ext uri="{28A0092B-C50C-407E-A947-70E740481C1C}">
                          <a14:useLocalDpi xmlns:a14="http://schemas.microsoft.com/office/drawing/2010/main" val="0"/>
                        </a:ext>
                      </a:extLst>
                    </a:blip>
                    <a:stretch>
                      <a:fillRect/>
                    </a:stretch>
                  </pic:blipFill>
                  <pic:spPr>
                    <a:xfrm>
                      <a:off x="0" y="0"/>
                      <a:ext cx="4064000" cy="3086100"/>
                    </a:xfrm>
                    <a:prstGeom prst="rect">
                      <a:avLst/>
                    </a:prstGeom>
                  </pic:spPr>
                </pic:pic>
              </a:graphicData>
            </a:graphic>
          </wp:inline>
        </w:drawing>
      </w:r>
    </w:p>
    <w:p w14:paraId="159C7CE2" w14:textId="62A029CE" w:rsidR="003107B0" w:rsidRDefault="003107B0" w:rsidP="00CA226D">
      <w:pPr>
        <w:pStyle w:val="Geenafstand"/>
        <w:jc w:val="center"/>
        <w:rPr>
          <w:sz w:val="24"/>
          <w:szCs w:val="24"/>
        </w:rPr>
      </w:pPr>
    </w:p>
    <w:p w14:paraId="638A47BA" w14:textId="5B3CBE9E" w:rsidR="003107B0" w:rsidRDefault="003107B0" w:rsidP="00CA226D">
      <w:pPr>
        <w:pStyle w:val="Geenafstand"/>
        <w:jc w:val="center"/>
        <w:rPr>
          <w:sz w:val="24"/>
          <w:szCs w:val="24"/>
        </w:rPr>
      </w:pPr>
    </w:p>
    <w:p w14:paraId="3805DFC9" w14:textId="747D5782" w:rsidR="003107B0" w:rsidRPr="00F20D10" w:rsidRDefault="003107B0" w:rsidP="00CA226D">
      <w:pPr>
        <w:pStyle w:val="Geenafstand"/>
        <w:jc w:val="center"/>
        <w:rPr>
          <w:sz w:val="24"/>
          <w:szCs w:val="24"/>
        </w:rPr>
      </w:pPr>
      <w:r>
        <w:rPr>
          <w:noProof/>
          <w:sz w:val="24"/>
          <w:szCs w:val="24"/>
        </w:rPr>
        <w:drawing>
          <wp:anchor distT="0" distB="0" distL="114300" distR="114300" simplePos="0" relativeHeight="251672576" behindDoc="0" locked="0" layoutInCell="1" allowOverlap="1" wp14:anchorId="7FFD4AA5" wp14:editId="3B709228">
            <wp:simplePos x="0" y="0"/>
            <wp:positionH relativeFrom="column">
              <wp:posOffset>4320026</wp:posOffset>
            </wp:positionH>
            <wp:positionV relativeFrom="paragraph">
              <wp:posOffset>88346</wp:posOffset>
            </wp:positionV>
            <wp:extent cx="2010410" cy="1585595"/>
            <wp:effectExtent l="0" t="0" r="0" b="1905"/>
            <wp:wrapSquare wrapText="bothSides"/>
            <wp:docPr id="95528974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89740" name="Afbeelding 955289740"/>
                    <pic:cNvPicPr/>
                  </pic:nvPicPr>
                  <pic:blipFill>
                    <a:blip r:embed="rId9">
                      <a:extLst>
                        <a:ext uri="{28A0092B-C50C-407E-A947-70E740481C1C}">
                          <a14:useLocalDpi xmlns:a14="http://schemas.microsoft.com/office/drawing/2010/main" val="0"/>
                        </a:ext>
                      </a:extLst>
                    </a:blip>
                    <a:stretch>
                      <a:fillRect/>
                    </a:stretch>
                  </pic:blipFill>
                  <pic:spPr>
                    <a:xfrm>
                      <a:off x="0" y="0"/>
                      <a:ext cx="2010410" cy="158559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71552" behindDoc="0" locked="0" layoutInCell="1" allowOverlap="1" wp14:anchorId="6831211A" wp14:editId="73BCD655">
            <wp:simplePos x="0" y="0"/>
            <wp:positionH relativeFrom="column">
              <wp:posOffset>2212678</wp:posOffset>
            </wp:positionH>
            <wp:positionV relativeFrom="paragraph">
              <wp:posOffset>172598</wp:posOffset>
            </wp:positionV>
            <wp:extent cx="1701800" cy="1710055"/>
            <wp:effectExtent l="0" t="0" r="0" b="4445"/>
            <wp:wrapSquare wrapText="bothSides"/>
            <wp:docPr id="160012562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25624" name="Afbeelding 16001256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1800" cy="171005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70528" behindDoc="0" locked="0" layoutInCell="1" allowOverlap="1" wp14:anchorId="15EC0363" wp14:editId="68A3ECB5">
            <wp:simplePos x="0" y="0"/>
            <wp:positionH relativeFrom="column">
              <wp:posOffset>-491490</wp:posOffset>
            </wp:positionH>
            <wp:positionV relativeFrom="paragraph">
              <wp:posOffset>263525</wp:posOffset>
            </wp:positionV>
            <wp:extent cx="2077720" cy="1108710"/>
            <wp:effectExtent l="0" t="0" r="5080" b="0"/>
            <wp:wrapSquare wrapText="bothSides"/>
            <wp:docPr id="814904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0434" name="Afbeelding 814904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720" cy="1108710"/>
                    </a:xfrm>
                    <a:prstGeom prst="rect">
                      <a:avLst/>
                    </a:prstGeom>
                  </pic:spPr>
                </pic:pic>
              </a:graphicData>
            </a:graphic>
            <wp14:sizeRelH relativeFrom="page">
              <wp14:pctWidth>0</wp14:pctWidth>
            </wp14:sizeRelH>
            <wp14:sizeRelV relativeFrom="page">
              <wp14:pctHeight>0</wp14:pctHeight>
            </wp14:sizeRelV>
          </wp:anchor>
        </w:drawing>
      </w:r>
    </w:p>
    <w:p w14:paraId="21CFAA90" w14:textId="1FF10F94" w:rsidR="00F20D10" w:rsidRPr="00F20D10" w:rsidRDefault="00F20D10" w:rsidP="00F20D10">
      <w:pPr>
        <w:pStyle w:val="Geenafstand"/>
        <w:rPr>
          <w:sz w:val="24"/>
          <w:szCs w:val="24"/>
        </w:rPr>
      </w:pPr>
    </w:p>
    <w:p w14:paraId="36CF243D" w14:textId="7EAF1A90" w:rsidR="00F20D10" w:rsidRDefault="00F20D10">
      <w:pPr>
        <w:spacing w:after="0" w:line="240" w:lineRule="auto"/>
        <w:ind w:firstLine="0"/>
        <w:rPr>
          <w:sz w:val="24"/>
          <w:szCs w:val="24"/>
        </w:rPr>
      </w:pPr>
    </w:p>
    <w:p w14:paraId="43AE0E67" w14:textId="418C912C" w:rsidR="00F20D10" w:rsidRDefault="00F20D10">
      <w:pPr>
        <w:spacing w:after="0" w:line="240" w:lineRule="auto"/>
        <w:ind w:firstLine="0"/>
        <w:rPr>
          <w:sz w:val="24"/>
          <w:szCs w:val="24"/>
        </w:rPr>
      </w:pPr>
      <w:r>
        <w:rPr>
          <w:sz w:val="24"/>
          <w:szCs w:val="24"/>
        </w:rPr>
        <w:br w:type="page"/>
      </w:r>
    </w:p>
    <w:p w14:paraId="076B61E2" w14:textId="77777777" w:rsidR="00E32C93" w:rsidRPr="00E32C93" w:rsidRDefault="00F20D10" w:rsidP="00F64F01">
      <w:pPr>
        <w:pStyle w:val="Kop1"/>
      </w:pPr>
      <w:bookmarkStart w:id="0" w:name="_Toc156837831"/>
      <w:r>
        <w:lastRenderedPageBreak/>
        <w:t>Voorwoord</w:t>
      </w:r>
      <w:bookmarkEnd w:id="0"/>
      <w:r>
        <w:t xml:space="preserve"> </w:t>
      </w:r>
    </w:p>
    <w:p w14:paraId="3D96D41F" w14:textId="77777777" w:rsidR="00E32C93" w:rsidRPr="00E32C93" w:rsidRDefault="00E32C93" w:rsidP="00E32C93">
      <w:pPr>
        <w:spacing w:after="0" w:line="240" w:lineRule="auto"/>
        <w:ind w:firstLine="0"/>
        <w:rPr>
          <w:sz w:val="24"/>
          <w:szCs w:val="24"/>
        </w:rPr>
      </w:pPr>
    </w:p>
    <w:p w14:paraId="5E548BDE" w14:textId="77777777" w:rsidR="00E32C93" w:rsidRPr="00E32C93" w:rsidRDefault="00E32C93" w:rsidP="00E32C93">
      <w:pPr>
        <w:spacing w:after="0" w:line="240" w:lineRule="auto"/>
        <w:ind w:firstLine="0"/>
        <w:rPr>
          <w:sz w:val="24"/>
          <w:szCs w:val="24"/>
        </w:rPr>
      </w:pPr>
    </w:p>
    <w:p w14:paraId="7C8EC2FA" w14:textId="06207CCB" w:rsidR="00E32C93" w:rsidRPr="00F64F01" w:rsidRDefault="00E32C93" w:rsidP="00F64F01">
      <w:pPr>
        <w:spacing w:after="0" w:line="360" w:lineRule="auto"/>
        <w:ind w:firstLine="0"/>
        <w:jc w:val="both"/>
      </w:pPr>
      <w:r w:rsidRPr="00F64F01">
        <w:t xml:space="preserve">Met trots presenteren wij u het Maatschappelijk Verantwoord Ondernemen (MVO) jaarverslag van </w:t>
      </w:r>
      <w:r w:rsidR="00B871F4">
        <w:t>Kauri &amp; Co Recreatie</w:t>
      </w:r>
      <w:r w:rsidRPr="00F64F01">
        <w:t>. Wij geloven in de kracht van duurzaamheid, sociale betrokkenheid en verantwoord ondernemen. Dit jaarverslag geeft u een inzicht in onze toewijding aan het bevorderen van positieve verandering en het behoud van de prachtige omgeving waarin wij ons bevinden.</w:t>
      </w:r>
    </w:p>
    <w:p w14:paraId="0BDAFAD7" w14:textId="77777777" w:rsidR="00E32C93" w:rsidRPr="00F64F01" w:rsidRDefault="00E32C93" w:rsidP="00F64F01">
      <w:pPr>
        <w:spacing w:after="0" w:line="360" w:lineRule="auto"/>
        <w:ind w:firstLine="0"/>
        <w:jc w:val="both"/>
      </w:pPr>
    </w:p>
    <w:p w14:paraId="6AD5D40F" w14:textId="77777777" w:rsidR="00E32C93" w:rsidRPr="00F64F01" w:rsidRDefault="00E32C93" w:rsidP="00F64F01">
      <w:pPr>
        <w:spacing w:after="0" w:line="360" w:lineRule="auto"/>
        <w:ind w:firstLine="0"/>
        <w:jc w:val="both"/>
      </w:pPr>
      <w:r w:rsidRPr="00F64F01">
        <w:t>In de afgelopen periode hebben we grote stappen gezet om onze ecologische voetafdruk te verkleinen, onze gemeenschap te ondersteunen en een inclusieve en ondersteunende werkomgeving te creëren voor onze medewerkers. Dit alles zou niet mogelijk zijn geweest zonder de betrokkenheid en steun van onze gewaardeerde gasten, medewerkers en partners.</w:t>
      </w:r>
    </w:p>
    <w:p w14:paraId="28352801" w14:textId="77777777" w:rsidR="00E32C93" w:rsidRPr="00F64F01" w:rsidRDefault="00E32C93" w:rsidP="00F64F01">
      <w:pPr>
        <w:spacing w:after="0" w:line="360" w:lineRule="auto"/>
        <w:ind w:firstLine="0"/>
        <w:jc w:val="both"/>
      </w:pPr>
    </w:p>
    <w:p w14:paraId="1A4C7F37" w14:textId="77777777" w:rsidR="00E32C93" w:rsidRPr="00F64F01" w:rsidRDefault="00E32C93" w:rsidP="00F64F01">
      <w:pPr>
        <w:spacing w:after="0" w:line="360" w:lineRule="auto"/>
        <w:ind w:firstLine="0"/>
        <w:jc w:val="both"/>
      </w:pPr>
      <w:r w:rsidRPr="00F64F01">
        <w:t>Dit jaarverslag vormt een weerspiegeling van onze gedeelde waarden en ons voortdurende streven naar verbetering</w:t>
      </w:r>
    </w:p>
    <w:p w14:paraId="03B91416" w14:textId="77777777" w:rsidR="00E32C93" w:rsidRPr="00F64F01" w:rsidRDefault="00E32C93" w:rsidP="00F64F01">
      <w:pPr>
        <w:spacing w:after="0" w:line="360" w:lineRule="auto"/>
        <w:ind w:firstLine="0"/>
        <w:jc w:val="both"/>
      </w:pPr>
    </w:p>
    <w:p w14:paraId="6E443ED2" w14:textId="0885D1DC" w:rsidR="00E32C93" w:rsidRPr="00F64F01" w:rsidRDefault="00E32C93" w:rsidP="00F64F01">
      <w:pPr>
        <w:spacing w:after="0" w:line="360" w:lineRule="auto"/>
        <w:ind w:firstLine="0"/>
        <w:jc w:val="both"/>
      </w:pPr>
      <w:r w:rsidRPr="00F64F01">
        <w:t xml:space="preserve">Dank u wel voor uw voortdurende steun en vertrouwen in </w:t>
      </w:r>
      <w:r w:rsidR="00B871F4">
        <w:t xml:space="preserve">Kauri &amp; </w:t>
      </w:r>
      <w:proofErr w:type="spellStart"/>
      <w:r w:rsidR="00B871F4">
        <w:t>Co</w:t>
      </w:r>
      <w:r w:rsidRPr="00F64F01">
        <w:t>.</w:t>
      </w:r>
      <w:proofErr w:type="spellEnd"/>
      <w:r w:rsidRPr="00F64F01">
        <w:t xml:space="preserve"> Samen creëren we niet alleen mooie vakantieherinneringen, maar ook een duurzame toekomst voor de generaties die na ons komen.</w:t>
      </w:r>
    </w:p>
    <w:p w14:paraId="4B2AEC49" w14:textId="77777777" w:rsidR="00E32C93" w:rsidRPr="00F64F01" w:rsidRDefault="00E32C93" w:rsidP="00F64F01">
      <w:pPr>
        <w:spacing w:after="0" w:line="360" w:lineRule="auto"/>
        <w:ind w:firstLine="0"/>
        <w:jc w:val="both"/>
      </w:pPr>
    </w:p>
    <w:p w14:paraId="48B778DF" w14:textId="77777777" w:rsidR="00E32C93" w:rsidRPr="00F64F01" w:rsidRDefault="00E32C93" w:rsidP="00F64F01">
      <w:pPr>
        <w:spacing w:after="0" w:line="360" w:lineRule="auto"/>
        <w:ind w:firstLine="0"/>
        <w:jc w:val="both"/>
      </w:pPr>
      <w:r w:rsidRPr="00F64F01">
        <w:t>Met vriendelijke groet,</w:t>
      </w:r>
    </w:p>
    <w:p w14:paraId="6D4082C9" w14:textId="77777777" w:rsidR="00FC18E5" w:rsidRPr="00F64F01" w:rsidRDefault="00FC18E5" w:rsidP="00F64F01">
      <w:pPr>
        <w:spacing w:after="0" w:line="360" w:lineRule="auto"/>
        <w:ind w:firstLine="0"/>
        <w:jc w:val="both"/>
      </w:pPr>
    </w:p>
    <w:p w14:paraId="5EE656E6" w14:textId="32369AE6" w:rsidR="00E32C93" w:rsidRPr="00F64F01" w:rsidRDefault="00B871F4" w:rsidP="00B871F4">
      <w:pPr>
        <w:spacing w:after="0" w:line="360" w:lineRule="auto"/>
        <w:ind w:firstLine="708"/>
        <w:jc w:val="both"/>
      </w:pPr>
      <w:r>
        <w:t xml:space="preserve">Kauri &amp; Co Recreatie </w:t>
      </w:r>
    </w:p>
    <w:p w14:paraId="45A09563" w14:textId="77777777" w:rsidR="00F20D10" w:rsidRPr="00F64F01" w:rsidRDefault="00E32C93" w:rsidP="00F64F01">
      <w:pPr>
        <w:spacing w:line="360" w:lineRule="auto"/>
        <w:jc w:val="both"/>
      </w:pPr>
      <w:r w:rsidRPr="00F64F01">
        <w:br w:type="page"/>
      </w:r>
    </w:p>
    <w:sdt>
      <w:sdtPr>
        <w:rPr>
          <w:rFonts w:ascii="Times New Roman" w:eastAsiaTheme="minorEastAsia" w:hAnsi="Times New Roman" w:cstheme="minorBidi"/>
          <w:b w:val="0"/>
          <w:bCs w:val="0"/>
          <w:color w:val="auto"/>
          <w:sz w:val="22"/>
          <w:szCs w:val="22"/>
          <w:lang w:eastAsia="en-US"/>
        </w:rPr>
        <w:id w:val="840201686"/>
        <w:docPartObj>
          <w:docPartGallery w:val="Table of Contents"/>
          <w:docPartUnique/>
        </w:docPartObj>
      </w:sdtPr>
      <w:sdtEndPr>
        <w:rPr>
          <w:noProof/>
        </w:rPr>
      </w:sdtEndPr>
      <w:sdtContent>
        <w:p w14:paraId="3C8FDD05" w14:textId="77777777" w:rsidR="00E32C93" w:rsidRPr="00E32C93" w:rsidRDefault="00E32C93" w:rsidP="00F64F01">
          <w:pPr>
            <w:pStyle w:val="Kopvaninhoudsopgave"/>
          </w:pPr>
          <w:r w:rsidRPr="00E32C93">
            <w:t>Inhoudsopgave</w:t>
          </w:r>
        </w:p>
        <w:p w14:paraId="65954818" w14:textId="0F726314" w:rsidR="00CA226D" w:rsidRDefault="00E32C93">
          <w:pPr>
            <w:pStyle w:val="Inhopg1"/>
            <w:tabs>
              <w:tab w:val="right" w:leader="dot" w:pos="9062"/>
            </w:tabs>
            <w:rPr>
              <w:rFonts w:cstheme="minorBidi"/>
              <w:b w:val="0"/>
              <w:bC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56837831" w:history="1">
            <w:r w:rsidR="00CA226D" w:rsidRPr="00CE1645">
              <w:rPr>
                <w:rStyle w:val="Hyperlink"/>
                <w:noProof/>
              </w:rPr>
              <w:t>Voorwoord</w:t>
            </w:r>
            <w:r w:rsidR="00CA226D">
              <w:rPr>
                <w:noProof/>
                <w:webHidden/>
              </w:rPr>
              <w:tab/>
            </w:r>
            <w:r w:rsidR="00CA226D">
              <w:rPr>
                <w:noProof/>
                <w:webHidden/>
              </w:rPr>
              <w:fldChar w:fldCharType="begin"/>
            </w:r>
            <w:r w:rsidR="00CA226D">
              <w:rPr>
                <w:noProof/>
                <w:webHidden/>
              </w:rPr>
              <w:instrText xml:space="preserve"> PAGEREF _Toc156837831 \h </w:instrText>
            </w:r>
            <w:r w:rsidR="00CA226D">
              <w:rPr>
                <w:noProof/>
                <w:webHidden/>
              </w:rPr>
            </w:r>
            <w:r w:rsidR="00CA226D">
              <w:rPr>
                <w:noProof/>
                <w:webHidden/>
              </w:rPr>
              <w:fldChar w:fldCharType="separate"/>
            </w:r>
            <w:r w:rsidR="00CA226D">
              <w:rPr>
                <w:noProof/>
                <w:webHidden/>
              </w:rPr>
              <w:t>2</w:t>
            </w:r>
            <w:r w:rsidR="00CA226D">
              <w:rPr>
                <w:noProof/>
                <w:webHidden/>
              </w:rPr>
              <w:fldChar w:fldCharType="end"/>
            </w:r>
          </w:hyperlink>
        </w:p>
        <w:p w14:paraId="2AFBA5B9" w14:textId="4C6673D5" w:rsidR="00CA226D" w:rsidRDefault="00000000">
          <w:pPr>
            <w:pStyle w:val="Inhopg1"/>
            <w:tabs>
              <w:tab w:val="right" w:leader="dot" w:pos="9062"/>
            </w:tabs>
            <w:rPr>
              <w:rFonts w:cstheme="minorBidi"/>
              <w:b w:val="0"/>
              <w:bCs w:val="0"/>
              <w:noProof/>
              <w:kern w:val="2"/>
              <w:sz w:val="24"/>
              <w:szCs w:val="24"/>
              <w:lang w:eastAsia="nl-NL"/>
              <w14:ligatures w14:val="standardContextual"/>
            </w:rPr>
          </w:pPr>
          <w:hyperlink w:anchor="_Toc156837832" w:history="1">
            <w:r w:rsidR="00CA226D" w:rsidRPr="00CE1645">
              <w:rPr>
                <w:rStyle w:val="Hyperlink"/>
                <w:noProof/>
              </w:rPr>
              <w:t>Introductie</w:t>
            </w:r>
            <w:r w:rsidR="00CA226D">
              <w:rPr>
                <w:noProof/>
                <w:webHidden/>
              </w:rPr>
              <w:tab/>
            </w:r>
            <w:r w:rsidR="00CA226D">
              <w:rPr>
                <w:noProof/>
                <w:webHidden/>
              </w:rPr>
              <w:fldChar w:fldCharType="begin"/>
            </w:r>
            <w:r w:rsidR="00CA226D">
              <w:rPr>
                <w:noProof/>
                <w:webHidden/>
              </w:rPr>
              <w:instrText xml:space="preserve"> PAGEREF _Toc156837832 \h </w:instrText>
            </w:r>
            <w:r w:rsidR="00CA226D">
              <w:rPr>
                <w:noProof/>
                <w:webHidden/>
              </w:rPr>
            </w:r>
            <w:r w:rsidR="00CA226D">
              <w:rPr>
                <w:noProof/>
                <w:webHidden/>
              </w:rPr>
              <w:fldChar w:fldCharType="separate"/>
            </w:r>
            <w:r w:rsidR="00CA226D">
              <w:rPr>
                <w:noProof/>
                <w:webHidden/>
              </w:rPr>
              <w:t>4</w:t>
            </w:r>
            <w:r w:rsidR="00CA226D">
              <w:rPr>
                <w:noProof/>
                <w:webHidden/>
              </w:rPr>
              <w:fldChar w:fldCharType="end"/>
            </w:r>
          </w:hyperlink>
        </w:p>
        <w:p w14:paraId="13117E5B" w14:textId="06236DB5" w:rsidR="00CA226D" w:rsidRDefault="00000000">
          <w:pPr>
            <w:pStyle w:val="Inhopg1"/>
            <w:tabs>
              <w:tab w:val="right" w:leader="dot" w:pos="9062"/>
            </w:tabs>
            <w:rPr>
              <w:rFonts w:cstheme="minorBidi"/>
              <w:b w:val="0"/>
              <w:bCs w:val="0"/>
              <w:noProof/>
              <w:kern w:val="2"/>
              <w:sz w:val="24"/>
              <w:szCs w:val="24"/>
              <w:lang w:eastAsia="nl-NL"/>
              <w14:ligatures w14:val="standardContextual"/>
            </w:rPr>
          </w:pPr>
          <w:hyperlink w:anchor="_Toc156837833" w:history="1">
            <w:r w:rsidR="00CA226D" w:rsidRPr="00CE1645">
              <w:rPr>
                <w:rStyle w:val="Hyperlink"/>
                <w:noProof/>
              </w:rPr>
              <w:t>Green Key</w:t>
            </w:r>
            <w:r w:rsidR="00CA226D">
              <w:rPr>
                <w:noProof/>
                <w:webHidden/>
              </w:rPr>
              <w:tab/>
            </w:r>
            <w:r w:rsidR="00CA226D">
              <w:rPr>
                <w:noProof/>
                <w:webHidden/>
              </w:rPr>
              <w:fldChar w:fldCharType="begin"/>
            </w:r>
            <w:r w:rsidR="00CA226D">
              <w:rPr>
                <w:noProof/>
                <w:webHidden/>
              </w:rPr>
              <w:instrText xml:space="preserve"> PAGEREF _Toc156837833 \h </w:instrText>
            </w:r>
            <w:r w:rsidR="00CA226D">
              <w:rPr>
                <w:noProof/>
                <w:webHidden/>
              </w:rPr>
            </w:r>
            <w:r w:rsidR="00CA226D">
              <w:rPr>
                <w:noProof/>
                <w:webHidden/>
              </w:rPr>
              <w:fldChar w:fldCharType="separate"/>
            </w:r>
            <w:r w:rsidR="00CA226D">
              <w:rPr>
                <w:noProof/>
                <w:webHidden/>
              </w:rPr>
              <w:t>5</w:t>
            </w:r>
            <w:r w:rsidR="00CA226D">
              <w:rPr>
                <w:noProof/>
                <w:webHidden/>
              </w:rPr>
              <w:fldChar w:fldCharType="end"/>
            </w:r>
          </w:hyperlink>
        </w:p>
        <w:p w14:paraId="21291BDD" w14:textId="67EB2D73" w:rsidR="00CA226D" w:rsidRDefault="00000000">
          <w:pPr>
            <w:pStyle w:val="Inhopg1"/>
            <w:tabs>
              <w:tab w:val="right" w:leader="dot" w:pos="9062"/>
            </w:tabs>
            <w:rPr>
              <w:rFonts w:cstheme="minorBidi"/>
              <w:b w:val="0"/>
              <w:bCs w:val="0"/>
              <w:noProof/>
              <w:kern w:val="2"/>
              <w:sz w:val="24"/>
              <w:szCs w:val="24"/>
              <w:lang w:eastAsia="nl-NL"/>
              <w14:ligatures w14:val="standardContextual"/>
            </w:rPr>
          </w:pPr>
          <w:hyperlink w:anchor="_Toc156837834" w:history="1">
            <w:r w:rsidR="00CA226D" w:rsidRPr="00CE1645">
              <w:rPr>
                <w:rStyle w:val="Hyperlink"/>
                <w:noProof/>
              </w:rPr>
              <w:t>MVO-beleid</w:t>
            </w:r>
            <w:r w:rsidR="00CA226D">
              <w:rPr>
                <w:noProof/>
                <w:webHidden/>
              </w:rPr>
              <w:tab/>
            </w:r>
            <w:r w:rsidR="00CA226D">
              <w:rPr>
                <w:noProof/>
                <w:webHidden/>
              </w:rPr>
              <w:fldChar w:fldCharType="begin"/>
            </w:r>
            <w:r w:rsidR="00CA226D">
              <w:rPr>
                <w:noProof/>
                <w:webHidden/>
              </w:rPr>
              <w:instrText xml:space="preserve"> PAGEREF _Toc156837834 \h </w:instrText>
            </w:r>
            <w:r w:rsidR="00CA226D">
              <w:rPr>
                <w:noProof/>
                <w:webHidden/>
              </w:rPr>
            </w:r>
            <w:r w:rsidR="00CA226D">
              <w:rPr>
                <w:noProof/>
                <w:webHidden/>
              </w:rPr>
              <w:fldChar w:fldCharType="separate"/>
            </w:r>
            <w:r w:rsidR="00CA226D">
              <w:rPr>
                <w:noProof/>
                <w:webHidden/>
              </w:rPr>
              <w:t>6</w:t>
            </w:r>
            <w:r w:rsidR="00CA226D">
              <w:rPr>
                <w:noProof/>
                <w:webHidden/>
              </w:rPr>
              <w:fldChar w:fldCharType="end"/>
            </w:r>
          </w:hyperlink>
        </w:p>
        <w:p w14:paraId="411EA69B" w14:textId="706E6423"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35" w:history="1">
            <w:r w:rsidR="00CA226D" w:rsidRPr="00CE1645">
              <w:rPr>
                <w:rStyle w:val="Hyperlink"/>
                <w:noProof/>
              </w:rPr>
              <w:t>MVO-verklaring</w:t>
            </w:r>
            <w:r w:rsidR="00CA226D">
              <w:rPr>
                <w:noProof/>
                <w:webHidden/>
              </w:rPr>
              <w:tab/>
            </w:r>
            <w:r w:rsidR="00CA226D">
              <w:rPr>
                <w:noProof/>
                <w:webHidden/>
              </w:rPr>
              <w:fldChar w:fldCharType="begin"/>
            </w:r>
            <w:r w:rsidR="00CA226D">
              <w:rPr>
                <w:noProof/>
                <w:webHidden/>
              </w:rPr>
              <w:instrText xml:space="preserve"> PAGEREF _Toc156837835 \h </w:instrText>
            </w:r>
            <w:r w:rsidR="00CA226D">
              <w:rPr>
                <w:noProof/>
                <w:webHidden/>
              </w:rPr>
            </w:r>
            <w:r w:rsidR="00CA226D">
              <w:rPr>
                <w:noProof/>
                <w:webHidden/>
              </w:rPr>
              <w:fldChar w:fldCharType="separate"/>
            </w:r>
            <w:r w:rsidR="00CA226D">
              <w:rPr>
                <w:noProof/>
                <w:webHidden/>
              </w:rPr>
              <w:t>6</w:t>
            </w:r>
            <w:r w:rsidR="00CA226D">
              <w:rPr>
                <w:noProof/>
                <w:webHidden/>
              </w:rPr>
              <w:fldChar w:fldCharType="end"/>
            </w:r>
          </w:hyperlink>
        </w:p>
        <w:p w14:paraId="4FEA606C" w14:textId="44E24D3A"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36" w:history="1">
            <w:r w:rsidR="00CA226D" w:rsidRPr="00CE1645">
              <w:rPr>
                <w:rStyle w:val="Hyperlink"/>
                <w:noProof/>
              </w:rPr>
              <w:t>Wet- en regelgeving</w:t>
            </w:r>
            <w:r w:rsidR="00CA226D">
              <w:rPr>
                <w:noProof/>
                <w:webHidden/>
              </w:rPr>
              <w:tab/>
            </w:r>
            <w:r w:rsidR="00CA226D">
              <w:rPr>
                <w:noProof/>
                <w:webHidden/>
              </w:rPr>
              <w:fldChar w:fldCharType="begin"/>
            </w:r>
            <w:r w:rsidR="00CA226D">
              <w:rPr>
                <w:noProof/>
                <w:webHidden/>
              </w:rPr>
              <w:instrText xml:space="preserve"> PAGEREF _Toc156837836 \h </w:instrText>
            </w:r>
            <w:r w:rsidR="00CA226D">
              <w:rPr>
                <w:noProof/>
                <w:webHidden/>
              </w:rPr>
            </w:r>
            <w:r w:rsidR="00CA226D">
              <w:rPr>
                <w:noProof/>
                <w:webHidden/>
              </w:rPr>
              <w:fldChar w:fldCharType="separate"/>
            </w:r>
            <w:r w:rsidR="00CA226D">
              <w:rPr>
                <w:noProof/>
                <w:webHidden/>
              </w:rPr>
              <w:t>7</w:t>
            </w:r>
            <w:r w:rsidR="00CA226D">
              <w:rPr>
                <w:noProof/>
                <w:webHidden/>
              </w:rPr>
              <w:fldChar w:fldCharType="end"/>
            </w:r>
          </w:hyperlink>
        </w:p>
        <w:p w14:paraId="6D820073" w14:textId="6B3769A0"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37" w:history="1">
            <w:r w:rsidR="00CA226D" w:rsidRPr="00CE1645">
              <w:rPr>
                <w:rStyle w:val="Hyperlink"/>
                <w:noProof/>
              </w:rPr>
              <w:t>Communicatie</w:t>
            </w:r>
            <w:r w:rsidR="00CA226D">
              <w:rPr>
                <w:noProof/>
                <w:webHidden/>
              </w:rPr>
              <w:tab/>
            </w:r>
            <w:r w:rsidR="00CA226D">
              <w:rPr>
                <w:noProof/>
                <w:webHidden/>
              </w:rPr>
              <w:fldChar w:fldCharType="begin"/>
            </w:r>
            <w:r w:rsidR="00CA226D">
              <w:rPr>
                <w:noProof/>
                <w:webHidden/>
              </w:rPr>
              <w:instrText xml:space="preserve"> PAGEREF _Toc156837837 \h </w:instrText>
            </w:r>
            <w:r w:rsidR="00CA226D">
              <w:rPr>
                <w:noProof/>
                <w:webHidden/>
              </w:rPr>
            </w:r>
            <w:r w:rsidR="00CA226D">
              <w:rPr>
                <w:noProof/>
                <w:webHidden/>
              </w:rPr>
              <w:fldChar w:fldCharType="separate"/>
            </w:r>
            <w:r w:rsidR="00CA226D">
              <w:rPr>
                <w:noProof/>
                <w:webHidden/>
              </w:rPr>
              <w:t>7</w:t>
            </w:r>
            <w:r w:rsidR="00CA226D">
              <w:rPr>
                <w:noProof/>
                <w:webHidden/>
              </w:rPr>
              <w:fldChar w:fldCharType="end"/>
            </w:r>
          </w:hyperlink>
        </w:p>
        <w:p w14:paraId="2F58273A" w14:textId="175569D8"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38" w:history="1">
            <w:r w:rsidR="00CA226D" w:rsidRPr="00CE1645">
              <w:rPr>
                <w:rStyle w:val="Hyperlink"/>
                <w:noProof/>
              </w:rPr>
              <w:t>Maatschappelijke betrokkenheid</w:t>
            </w:r>
            <w:r w:rsidR="00CA226D">
              <w:rPr>
                <w:noProof/>
                <w:webHidden/>
              </w:rPr>
              <w:tab/>
            </w:r>
            <w:r w:rsidR="00CA226D">
              <w:rPr>
                <w:noProof/>
                <w:webHidden/>
              </w:rPr>
              <w:fldChar w:fldCharType="begin"/>
            </w:r>
            <w:r w:rsidR="00CA226D">
              <w:rPr>
                <w:noProof/>
                <w:webHidden/>
              </w:rPr>
              <w:instrText xml:space="preserve"> PAGEREF _Toc156837838 \h </w:instrText>
            </w:r>
            <w:r w:rsidR="00CA226D">
              <w:rPr>
                <w:noProof/>
                <w:webHidden/>
              </w:rPr>
            </w:r>
            <w:r w:rsidR="00CA226D">
              <w:rPr>
                <w:noProof/>
                <w:webHidden/>
              </w:rPr>
              <w:fldChar w:fldCharType="separate"/>
            </w:r>
            <w:r w:rsidR="00CA226D">
              <w:rPr>
                <w:noProof/>
                <w:webHidden/>
              </w:rPr>
              <w:t>8</w:t>
            </w:r>
            <w:r w:rsidR="00CA226D">
              <w:rPr>
                <w:noProof/>
                <w:webHidden/>
              </w:rPr>
              <w:fldChar w:fldCharType="end"/>
            </w:r>
          </w:hyperlink>
        </w:p>
        <w:p w14:paraId="63E5A1D4" w14:textId="1C4645EB"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39" w:history="1">
            <w:r w:rsidR="00CA226D" w:rsidRPr="00CE1645">
              <w:rPr>
                <w:rStyle w:val="Hyperlink"/>
                <w:noProof/>
              </w:rPr>
              <w:t>Water</w:t>
            </w:r>
            <w:r w:rsidR="00CA226D">
              <w:rPr>
                <w:noProof/>
                <w:webHidden/>
              </w:rPr>
              <w:tab/>
            </w:r>
            <w:r w:rsidR="00CA226D">
              <w:rPr>
                <w:noProof/>
                <w:webHidden/>
              </w:rPr>
              <w:fldChar w:fldCharType="begin"/>
            </w:r>
            <w:r w:rsidR="00CA226D">
              <w:rPr>
                <w:noProof/>
                <w:webHidden/>
              </w:rPr>
              <w:instrText xml:space="preserve"> PAGEREF _Toc156837839 \h </w:instrText>
            </w:r>
            <w:r w:rsidR="00CA226D">
              <w:rPr>
                <w:noProof/>
                <w:webHidden/>
              </w:rPr>
            </w:r>
            <w:r w:rsidR="00CA226D">
              <w:rPr>
                <w:noProof/>
                <w:webHidden/>
              </w:rPr>
              <w:fldChar w:fldCharType="separate"/>
            </w:r>
            <w:r w:rsidR="00CA226D">
              <w:rPr>
                <w:noProof/>
                <w:webHidden/>
              </w:rPr>
              <w:t>8</w:t>
            </w:r>
            <w:r w:rsidR="00CA226D">
              <w:rPr>
                <w:noProof/>
                <w:webHidden/>
              </w:rPr>
              <w:fldChar w:fldCharType="end"/>
            </w:r>
          </w:hyperlink>
        </w:p>
        <w:p w14:paraId="7B7E1FF9" w14:textId="2E27F960"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40" w:history="1">
            <w:r w:rsidR="00CA226D" w:rsidRPr="00CE1645">
              <w:rPr>
                <w:rStyle w:val="Hyperlink"/>
                <w:noProof/>
              </w:rPr>
              <w:t>Reiniging</w:t>
            </w:r>
            <w:r w:rsidR="00CA226D">
              <w:rPr>
                <w:noProof/>
                <w:webHidden/>
              </w:rPr>
              <w:tab/>
            </w:r>
            <w:r w:rsidR="00CA226D">
              <w:rPr>
                <w:noProof/>
                <w:webHidden/>
              </w:rPr>
              <w:fldChar w:fldCharType="begin"/>
            </w:r>
            <w:r w:rsidR="00CA226D">
              <w:rPr>
                <w:noProof/>
                <w:webHidden/>
              </w:rPr>
              <w:instrText xml:space="preserve"> PAGEREF _Toc156837840 \h </w:instrText>
            </w:r>
            <w:r w:rsidR="00CA226D">
              <w:rPr>
                <w:noProof/>
                <w:webHidden/>
              </w:rPr>
            </w:r>
            <w:r w:rsidR="00CA226D">
              <w:rPr>
                <w:noProof/>
                <w:webHidden/>
              </w:rPr>
              <w:fldChar w:fldCharType="separate"/>
            </w:r>
            <w:r w:rsidR="00CA226D">
              <w:rPr>
                <w:noProof/>
                <w:webHidden/>
              </w:rPr>
              <w:t>8</w:t>
            </w:r>
            <w:r w:rsidR="00CA226D">
              <w:rPr>
                <w:noProof/>
                <w:webHidden/>
              </w:rPr>
              <w:fldChar w:fldCharType="end"/>
            </w:r>
          </w:hyperlink>
        </w:p>
        <w:p w14:paraId="309D8B1E" w14:textId="43771E0B"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41" w:history="1">
            <w:r w:rsidR="00CA226D" w:rsidRPr="00CE1645">
              <w:rPr>
                <w:rStyle w:val="Hyperlink"/>
                <w:noProof/>
              </w:rPr>
              <w:t>Afval</w:t>
            </w:r>
            <w:r w:rsidR="00CA226D">
              <w:rPr>
                <w:noProof/>
                <w:webHidden/>
              </w:rPr>
              <w:tab/>
            </w:r>
            <w:r w:rsidR="00CA226D">
              <w:rPr>
                <w:noProof/>
                <w:webHidden/>
              </w:rPr>
              <w:fldChar w:fldCharType="begin"/>
            </w:r>
            <w:r w:rsidR="00CA226D">
              <w:rPr>
                <w:noProof/>
                <w:webHidden/>
              </w:rPr>
              <w:instrText xml:space="preserve"> PAGEREF _Toc156837841 \h </w:instrText>
            </w:r>
            <w:r w:rsidR="00CA226D">
              <w:rPr>
                <w:noProof/>
                <w:webHidden/>
              </w:rPr>
            </w:r>
            <w:r w:rsidR="00CA226D">
              <w:rPr>
                <w:noProof/>
                <w:webHidden/>
              </w:rPr>
              <w:fldChar w:fldCharType="separate"/>
            </w:r>
            <w:r w:rsidR="00CA226D">
              <w:rPr>
                <w:noProof/>
                <w:webHidden/>
              </w:rPr>
              <w:t>9</w:t>
            </w:r>
            <w:r w:rsidR="00CA226D">
              <w:rPr>
                <w:noProof/>
                <w:webHidden/>
              </w:rPr>
              <w:fldChar w:fldCharType="end"/>
            </w:r>
          </w:hyperlink>
        </w:p>
        <w:p w14:paraId="26EEDAE3" w14:textId="664DF28E"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42" w:history="1">
            <w:r w:rsidR="00CA226D" w:rsidRPr="00CE1645">
              <w:rPr>
                <w:rStyle w:val="Hyperlink"/>
                <w:noProof/>
              </w:rPr>
              <w:t>Energie</w:t>
            </w:r>
            <w:r w:rsidR="00CA226D">
              <w:rPr>
                <w:noProof/>
                <w:webHidden/>
              </w:rPr>
              <w:tab/>
            </w:r>
            <w:r w:rsidR="00CA226D">
              <w:rPr>
                <w:noProof/>
                <w:webHidden/>
              </w:rPr>
              <w:fldChar w:fldCharType="begin"/>
            </w:r>
            <w:r w:rsidR="00CA226D">
              <w:rPr>
                <w:noProof/>
                <w:webHidden/>
              </w:rPr>
              <w:instrText xml:space="preserve"> PAGEREF _Toc156837842 \h </w:instrText>
            </w:r>
            <w:r w:rsidR="00CA226D">
              <w:rPr>
                <w:noProof/>
                <w:webHidden/>
              </w:rPr>
            </w:r>
            <w:r w:rsidR="00CA226D">
              <w:rPr>
                <w:noProof/>
                <w:webHidden/>
              </w:rPr>
              <w:fldChar w:fldCharType="separate"/>
            </w:r>
            <w:r w:rsidR="00CA226D">
              <w:rPr>
                <w:noProof/>
                <w:webHidden/>
              </w:rPr>
              <w:t>9</w:t>
            </w:r>
            <w:r w:rsidR="00CA226D">
              <w:rPr>
                <w:noProof/>
                <w:webHidden/>
              </w:rPr>
              <w:fldChar w:fldCharType="end"/>
            </w:r>
          </w:hyperlink>
        </w:p>
        <w:p w14:paraId="344FF9E7" w14:textId="518D3C13"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43" w:history="1">
            <w:r w:rsidR="00CA226D" w:rsidRPr="00CE1645">
              <w:rPr>
                <w:rStyle w:val="Hyperlink"/>
                <w:noProof/>
              </w:rPr>
              <w:t>Mobiliteit</w:t>
            </w:r>
            <w:r w:rsidR="00CA226D">
              <w:rPr>
                <w:noProof/>
                <w:webHidden/>
              </w:rPr>
              <w:tab/>
            </w:r>
            <w:r w:rsidR="00CA226D">
              <w:rPr>
                <w:noProof/>
                <w:webHidden/>
              </w:rPr>
              <w:fldChar w:fldCharType="begin"/>
            </w:r>
            <w:r w:rsidR="00CA226D">
              <w:rPr>
                <w:noProof/>
                <w:webHidden/>
              </w:rPr>
              <w:instrText xml:space="preserve"> PAGEREF _Toc156837843 \h </w:instrText>
            </w:r>
            <w:r w:rsidR="00CA226D">
              <w:rPr>
                <w:noProof/>
                <w:webHidden/>
              </w:rPr>
            </w:r>
            <w:r w:rsidR="00CA226D">
              <w:rPr>
                <w:noProof/>
                <w:webHidden/>
              </w:rPr>
              <w:fldChar w:fldCharType="separate"/>
            </w:r>
            <w:r w:rsidR="00CA226D">
              <w:rPr>
                <w:noProof/>
                <w:webHidden/>
              </w:rPr>
              <w:t>10</w:t>
            </w:r>
            <w:r w:rsidR="00CA226D">
              <w:rPr>
                <w:noProof/>
                <w:webHidden/>
              </w:rPr>
              <w:fldChar w:fldCharType="end"/>
            </w:r>
          </w:hyperlink>
        </w:p>
        <w:p w14:paraId="7B32D8AC" w14:textId="0EE7DD0E"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44" w:history="1">
            <w:r w:rsidR="00CA226D" w:rsidRPr="00CE1645">
              <w:rPr>
                <w:rStyle w:val="Hyperlink"/>
                <w:noProof/>
              </w:rPr>
              <w:t>Eten en drinken</w:t>
            </w:r>
            <w:r w:rsidR="00CA226D">
              <w:rPr>
                <w:noProof/>
                <w:webHidden/>
              </w:rPr>
              <w:tab/>
            </w:r>
            <w:r w:rsidR="00CA226D">
              <w:rPr>
                <w:noProof/>
                <w:webHidden/>
              </w:rPr>
              <w:fldChar w:fldCharType="begin"/>
            </w:r>
            <w:r w:rsidR="00CA226D">
              <w:rPr>
                <w:noProof/>
                <w:webHidden/>
              </w:rPr>
              <w:instrText xml:space="preserve"> PAGEREF _Toc156837844 \h </w:instrText>
            </w:r>
            <w:r w:rsidR="00CA226D">
              <w:rPr>
                <w:noProof/>
                <w:webHidden/>
              </w:rPr>
            </w:r>
            <w:r w:rsidR="00CA226D">
              <w:rPr>
                <w:noProof/>
                <w:webHidden/>
              </w:rPr>
              <w:fldChar w:fldCharType="separate"/>
            </w:r>
            <w:r w:rsidR="00CA226D">
              <w:rPr>
                <w:noProof/>
                <w:webHidden/>
              </w:rPr>
              <w:t>10</w:t>
            </w:r>
            <w:r w:rsidR="00CA226D">
              <w:rPr>
                <w:noProof/>
                <w:webHidden/>
              </w:rPr>
              <w:fldChar w:fldCharType="end"/>
            </w:r>
          </w:hyperlink>
        </w:p>
        <w:p w14:paraId="68AF42CE" w14:textId="774618F6"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45" w:history="1">
            <w:r w:rsidR="00CA226D" w:rsidRPr="00CE1645">
              <w:rPr>
                <w:rStyle w:val="Hyperlink"/>
                <w:noProof/>
              </w:rPr>
              <w:t>Inkoop</w:t>
            </w:r>
            <w:r w:rsidR="00CA226D">
              <w:rPr>
                <w:noProof/>
                <w:webHidden/>
              </w:rPr>
              <w:tab/>
            </w:r>
            <w:r w:rsidR="00CA226D">
              <w:rPr>
                <w:noProof/>
                <w:webHidden/>
              </w:rPr>
              <w:fldChar w:fldCharType="begin"/>
            </w:r>
            <w:r w:rsidR="00CA226D">
              <w:rPr>
                <w:noProof/>
                <w:webHidden/>
              </w:rPr>
              <w:instrText xml:space="preserve"> PAGEREF _Toc156837845 \h </w:instrText>
            </w:r>
            <w:r w:rsidR="00CA226D">
              <w:rPr>
                <w:noProof/>
                <w:webHidden/>
              </w:rPr>
            </w:r>
            <w:r w:rsidR="00CA226D">
              <w:rPr>
                <w:noProof/>
                <w:webHidden/>
              </w:rPr>
              <w:fldChar w:fldCharType="separate"/>
            </w:r>
            <w:r w:rsidR="00CA226D">
              <w:rPr>
                <w:noProof/>
                <w:webHidden/>
              </w:rPr>
              <w:t>11</w:t>
            </w:r>
            <w:r w:rsidR="00CA226D">
              <w:rPr>
                <w:noProof/>
                <w:webHidden/>
              </w:rPr>
              <w:fldChar w:fldCharType="end"/>
            </w:r>
          </w:hyperlink>
        </w:p>
        <w:p w14:paraId="26A2D0A6" w14:textId="057766CE" w:rsidR="00CA226D" w:rsidRDefault="00000000">
          <w:pPr>
            <w:pStyle w:val="Inhopg2"/>
            <w:tabs>
              <w:tab w:val="right" w:leader="dot" w:pos="9062"/>
            </w:tabs>
            <w:rPr>
              <w:rFonts w:cstheme="minorBidi"/>
              <w:i w:val="0"/>
              <w:iCs w:val="0"/>
              <w:noProof/>
              <w:kern w:val="2"/>
              <w:sz w:val="24"/>
              <w:szCs w:val="24"/>
              <w:lang w:eastAsia="nl-NL"/>
              <w14:ligatures w14:val="standardContextual"/>
            </w:rPr>
          </w:pPr>
          <w:hyperlink w:anchor="_Toc156837846" w:history="1">
            <w:r w:rsidR="00CA226D" w:rsidRPr="00CE1645">
              <w:rPr>
                <w:rStyle w:val="Hyperlink"/>
                <w:noProof/>
              </w:rPr>
              <w:t>Textiel</w:t>
            </w:r>
            <w:r w:rsidR="00CA226D">
              <w:rPr>
                <w:noProof/>
                <w:webHidden/>
              </w:rPr>
              <w:tab/>
            </w:r>
            <w:r w:rsidR="00CA226D">
              <w:rPr>
                <w:noProof/>
                <w:webHidden/>
              </w:rPr>
              <w:fldChar w:fldCharType="begin"/>
            </w:r>
            <w:r w:rsidR="00CA226D">
              <w:rPr>
                <w:noProof/>
                <w:webHidden/>
              </w:rPr>
              <w:instrText xml:space="preserve"> PAGEREF _Toc156837846 \h </w:instrText>
            </w:r>
            <w:r w:rsidR="00CA226D">
              <w:rPr>
                <w:noProof/>
                <w:webHidden/>
              </w:rPr>
            </w:r>
            <w:r w:rsidR="00CA226D">
              <w:rPr>
                <w:noProof/>
                <w:webHidden/>
              </w:rPr>
              <w:fldChar w:fldCharType="separate"/>
            </w:r>
            <w:r w:rsidR="00CA226D">
              <w:rPr>
                <w:noProof/>
                <w:webHidden/>
              </w:rPr>
              <w:t>11</w:t>
            </w:r>
            <w:r w:rsidR="00CA226D">
              <w:rPr>
                <w:noProof/>
                <w:webHidden/>
              </w:rPr>
              <w:fldChar w:fldCharType="end"/>
            </w:r>
          </w:hyperlink>
        </w:p>
        <w:p w14:paraId="77D9DEA9" w14:textId="4F2B34CA" w:rsidR="00E32C93" w:rsidRDefault="00E32C93">
          <w:r>
            <w:rPr>
              <w:b/>
              <w:bCs/>
              <w:noProof/>
            </w:rPr>
            <w:fldChar w:fldCharType="end"/>
          </w:r>
        </w:p>
      </w:sdtContent>
    </w:sdt>
    <w:p w14:paraId="7C3FFE50" w14:textId="77777777" w:rsidR="00E32C93" w:rsidRDefault="00E32C93">
      <w:pPr>
        <w:spacing w:after="0" w:line="240" w:lineRule="auto"/>
        <w:ind w:firstLine="0"/>
        <w:rPr>
          <w:sz w:val="24"/>
          <w:szCs w:val="24"/>
        </w:rPr>
      </w:pPr>
      <w:r>
        <w:rPr>
          <w:sz w:val="24"/>
          <w:szCs w:val="24"/>
        </w:rPr>
        <w:br w:type="page"/>
      </w:r>
    </w:p>
    <w:p w14:paraId="3E0C4C42" w14:textId="6CB72F8F" w:rsidR="00F20D10" w:rsidRDefault="00510528" w:rsidP="00F64F01">
      <w:pPr>
        <w:pStyle w:val="Kop1"/>
      </w:pPr>
      <w:bookmarkStart w:id="1" w:name="_Toc156837832"/>
      <w:r>
        <w:lastRenderedPageBreak/>
        <w:t>Introductie</w:t>
      </w:r>
      <w:bookmarkEnd w:id="1"/>
    </w:p>
    <w:p w14:paraId="6F31D87B" w14:textId="77777777" w:rsidR="00510528" w:rsidRDefault="00510528" w:rsidP="00510528">
      <w:pPr>
        <w:pStyle w:val="Geenafstand"/>
        <w:spacing w:line="360" w:lineRule="auto"/>
      </w:pPr>
    </w:p>
    <w:p w14:paraId="5B1D0CEA" w14:textId="3482F495" w:rsidR="00EA5899" w:rsidRDefault="00993183" w:rsidP="00F64F01">
      <w:pPr>
        <w:pStyle w:val="Geenafstand"/>
        <w:spacing w:line="360" w:lineRule="auto"/>
        <w:jc w:val="both"/>
      </w:pPr>
      <w:r>
        <w:t>Kauri en Co Recreatie</w:t>
      </w:r>
      <w:r w:rsidR="00EA5899" w:rsidRPr="00540E57">
        <w:t xml:space="preserve"> zet zich in voor de volgende generaties met een blik op de toekomst. Om die reden nemen wij de verantwoordelijkheid voor onze acties en streven we naar het leveren van een positieve bijdrage aan de wereld om ons heen. Dit realiseren we door middel van duurzaamheid en maatschappelijk verantwoord ondernemen. Aandacht voor het welzijn van het milieu en het klimaat en de maatschappij staan hierbij voorop.</w:t>
      </w:r>
    </w:p>
    <w:p w14:paraId="64C86CE0" w14:textId="40CCAE64" w:rsidR="00510528" w:rsidRDefault="00510528" w:rsidP="00F64F01">
      <w:pPr>
        <w:pStyle w:val="Geenafstand"/>
        <w:spacing w:line="360" w:lineRule="auto"/>
        <w:jc w:val="both"/>
      </w:pPr>
      <w:r>
        <w:t>Dit jaarverslag weerspiegelt onze gedeelde waarden en voortdurende inspanningen om te verbeteren. Maatschappelijk verantwoord ondernemen heeft een prominente plaats in onze bedrijfsvoering, met schriftelijke vastlegging en intensieve betrokkenheid van onze medewerkers. Dit heeft geleid tot tal van acties en structurele veranderingen binnen onze camping.</w:t>
      </w:r>
    </w:p>
    <w:p w14:paraId="0F7631EB" w14:textId="074AFCF6" w:rsidR="00510528" w:rsidRDefault="00510528" w:rsidP="00F64F01">
      <w:pPr>
        <w:pStyle w:val="Geenafstand"/>
        <w:spacing w:line="360" w:lineRule="auto"/>
        <w:jc w:val="both"/>
      </w:pPr>
      <w:r>
        <w:t>Via dit verslag willen we u uitgebreid informeren over onze betrokkenheid bij mens en milieu, en over de concrete werkwijzen die positief bijdragen, zowel binnen als buiten onze camping. We streven niet alleen naar het verduurzamen van onze bedrijfsactiviteiten, maar willen ook een betrokken maatschappelijke rol in de regio vervullen en waar mogelijk MVO-projecten van andere instanties ondersteunen.</w:t>
      </w:r>
    </w:p>
    <w:p w14:paraId="0E2B076B" w14:textId="62A3645D" w:rsidR="00510528" w:rsidRDefault="00510528" w:rsidP="00F64F01">
      <w:pPr>
        <w:pStyle w:val="Geenafstand"/>
        <w:spacing w:line="360" w:lineRule="auto"/>
        <w:jc w:val="both"/>
      </w:pPr>
      <w:r>
        <w:t xml:space="preserve">Als erkenning van onze duurzame inspanningen hebben we de ambitie om een Green </w:t>
      </w:r>
      <w:proofErr w:type="spellStart"/>
      <w:r>
        <w:t>Key</w:t>
      </w:r>
      <w:proofErr w:type="spellEnd"/>
      <w:r>
        <w:t xml:space="preserve"> certificaat te </w:t>
      </w:r>
      <w:r w:rsidR="00EA5899">
        <w:t>behalen</w:t>
      </w:r>
      <w:r>
        <w:t>, waarmee we verder gaan dan wat wet- en regelgeving vereisen. Op deze manier hopen we een signaal af te geven aan collega-ondernemers en voorop te blijven lopen in duurzaamheidsontwikkelingen.</w:t>
      </w:r>
    </w:p>
    <w:p w14:paraId="58E6CAA7" w14:textId="22429635" w:rsidR="00510528" w:rsidRDefault="00510528" w:rsidP="00F64F01">
      <w:pPr>
        <w:pStyle w:val="Geenafstand"/>
        <w:spacing w:line="360" w:lineRule="auto"/>
        <w:jc w:val="both"/>
      </w:pPr>
      <w:r>
        <w:t xml:space="preserve">We hopen dat dit verslag u volledig op de hoogte brengt van onze benadering van verantwoord ondernemen. Wellicht heeft u nuttige tips voor het minimaliseren van de impact van onze onderneming op mens en milieu. In dat geval nodigen we u van harte uit om contact met ons op te nemen. </w:t>
      </w:r>
    </w:p>
    <w:p w14:paraId="30C94F4C" w14:textId="099B01B6" w:rsidR="007154E4" w:rsidRDefault="00510528" w:rsidP="00F64F01">
      <w:pPr>
        <w:pStyle w:val="Geenafstand"/>
        <w:spacing w:line="360" w:lineRule="auto"/>
        <w:jc w:val="both"/>
      </w:pPr>
      <w:r>
        <w:t>In het MVO-jaarverslag van 202</w:t>
      </w:r>
      <w:r w:rsidR="00B70CE0">
        <w:t>4</w:t>
      </w:r>
      <w:r>
        <w:t xml:space="preserve"> brengen we u op de hoogte van de initiatieven die camping 't Noorder Sandt heeft genomen gedurende d</w:t>
      </w:r>
      <w:r w:rsidR="00B70CE0">
        <w:t xml:space="preserve">e afgelopen jaren </w:t>
      </w:r>
      <w:r>
        <w:t>en delen we wat u kunt verwachten in 2024 en de daaropvolgende jaren.</w:t>
      </w:r>
    </w:p>
    <w:p w14:paraId="77C06FCB" w14:textId="77777777" w:rsidR="00510528" w:rsidRDefault="00510528" w:rsidP="00F64F01">
      <w:pPr>
        <w:pStyle w:val="Geenafstand"/>
        <w:spacing w:line="360" w:lineRule="auto"/>
      </w:pPr>
    </w:p>
    <w:p w14:paraId="1F1A89D7" w14:textId="77777777" w:rsidR="00EA5899" w:rsidRDefault="00EA5899" w:rsidP="00F64F01">
      <w:pPr>
        <w:pStyle w:val="Geenafstand"/>
        <w:spacing w:line="360" w:lineRule="auto"/>
      </w:pPr>
    </w:p>
    <w:p w14:paraId="607088DE" w14:textId="77777777" w:rsidR="00EA5899" w:rsidRDefault="00EA5899" w:rsidP="007154E4">
      <w:pPr>
        <w:pStyle w:val="Geenafstand"/>
        <w:spacing w:line="360" w:lineRule="auto"/>
      </w:pPr>
    </w:p>
    <w:p w14:paraId="0536B856" w14:textId="77777777" w:rsidR="00510528" w:rsidRDefault="00510528" w:rsidP="007154E4">
      <w:pPr>
        <w:pStyle w:val="Geenafstand"/>
        <w:spacing w:line="360" w:lineRule="auto"/>
      </w:pPr>
    </w:p>
    <w:p w14:paraId="071308AC" w14:textId="77777777" w:rsidR="00510528" w:rsidRDefault="00510528" w:rsidP="007154E4">
      <w:pPr>
        <w:pStyle w:val="Geenafstand"/>
        <w:spacing w:line="360" w:lineRule="auto"/>
      </w:pPr>
    </w:p>
    <w:p w14:paraId="41EC612D" w14:textId="77777777" w:rsidR="00510528" w:rsidRDefault="00510528" w:rsidP="007154E4">
      <w:pPr>
        <w:pStyle w:val="Geenafstand"/>
        <w:spacing w:line="360" w:lineRule="auto"/>
      </w:pPr>
    </w:p>
    <w:p w14:paraId="7EC3B4D2" w14:textId="77777777" w:rsidR="00510528" w:rsidRDefault="00510528" w:rsidP="007154E4">
      <w:pPr>
        <w:pStyle w:val="Geenafstand"/>
        <w:spacing w:line="360" w:lineRule="auto"/>
      </w:pPr>
    </w:p>
    <w:p w14:paraId="077DAFC0" w14:textId="77777777" w:rsidR="00CA226D" w:rsidRDefault="00CA226D" w:rsidP="007154E4">
      <w:pPr>
        <w:pStyle w:val="Geenafstand"/>
        <w:spacing w:line="360" w:lineRule="auto"/>
      </w:pPr>
    </w:p>
    <w:p w14:paraId="6278ACF8" w14:textId="4DCBA99F" w:rsidR="00510528" w:rsidRPr="00540E57" w:rsidRDefault="00510528" w:rsidP="00CA226D">
      <w:pPr>
        <w:pStyle w:val="Kop1"/>
      </w:pPr>
      <w:bookmarkStart w:id="2" w:name="_Toc156837833"/>
      <w:r>
        <w:lastRenderedPageBreak/>
        <w:t xml:space="preserve">Green </w:t>
      </w:r>
      <w:proofErr w:type="spellStart"/>
      <w:r>
        <w:t>Key</w:t>
      </w:r>
      <w:bookmarkEnd w:id="2"/>
      <w:proofErr w:type="spellEnd"/>
    </w:p>
    <w:p w14:paraId="6D711375" w14:textId="0F16AB83" w:rsidR="007154E4" w:rsidRPr="00540E57" w:rsidRDefault="00B70CE0" w:rsidP="00F64F01">
      <w:pPr>
        <w:pStyle w:val="Geenafstand"/>
        <w:spacing w:line="360" w:lineRule="auto"/>
        <w:jc w:val="both"/>
      </w:pPr>
      <w:r>
        <w:t>Kauri &amp; Co Recreatie</w:t>
      </w:r>
      <w:r w:rsidR="007154E4" w:rsidRPr="00540E57">
        <w:t xml:space="preserve"> heeft besloten om Maatschappelijk Verantwoord Ondernemen te integreren en streeft naar streeft naar dit duurzaamheidskeurmerk conform de Green </w:t>
      </w:r>
      <w:proofErr w:type="spellStart"/>
      <w:r w:rsidR="007154E4" w:rsidRPr="00540E57">
        <w:t>Key</w:t>
      </w:r>
      <w:proofErr w:type="spellEnd"/>
      <w:r w:rsidR="007154E4" w:rsidRPr="00540E57">
        <w:t xml:space="preserve"> normering. De Green </w:t>
      </w:r>
      <w:proofErr w:type="spellStart"/>
      <w:r w:rsidR="007154E4" w:rsidRPr="00540E57">
        <w:t>Key</w:t>
      </w:r>
      <w:proofErr w:type="spellEnd"/>
      <w:r w:rsidR="007154E4" w:rsidRPr="00540E57">
        <w:t xml:space="preserve"> normering gaat uit van de volgende 12 </w:t>
      </w:r>
      <w:r w:rsidR="00F63BC7" w:rsidRPr="00540E57">
        <w:t xml:space="preserve">MVO-principes: </w:t>
      </w:r>
    </w:p>
    <w:p w14:paraId="52EBF05F" w14:textId="338AD8B0" w:rsidR="00F63BC7" w:rsidRPr="00540E57" w:rsidRDefault="00540E57" w:rsidP="007154E4">
      <w:pPr>
        <w:pStyle w:val="Geenafstand"/>
        <w:spacing w:line="360" w:lineRule="auto"/>
      </w:pPr>
      <w:r w:rsidRPr="00540E57">
        <w:rPr>
          <w:noProof/>
        </w:rPr>
        <w:drawing>
          <wp:anchor distT="0" distB="0" distL="114300" distR="114300" simplePos="0" relativeHeight="251668480" behindDoc="0" locked="0" layoutInCell="1" allowOverlap="1" wp14:anchorId="66D48512" wp14:editId="448F25B3">
            <wp:simplePos x="0" y="0"/>
            <wp:positionH relativeFrom="column">
              <wp:posOffset>2833872</wp:posOffset>
            </wp:positionH>
            <wp:positionV relativeFrom="paragraph">
              <wp:posOffset>157509</wp:posOffset>
            </wp:positionV>
            <wp:extent cx="360000" cy="360000"/>
            <wp:effectExtent l="0" t="0" r="0" b="0"/>
            <wp:wrapSquare wrapText="bothSides"/>
            <wp:docPr id="1031351718"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51718" name="Afbeelding 10313517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540E57">
        <w:rPr>
          <w:noProof/>
        </w:rPr>
        <w:drawing>
          <wp:anchor distT="0" distB="0" distL="114300" distR="114300" simplePos="0" relativeHeight="251658240" behindDoc="0" locked="0" layoutInCell="1" allowOverlap="1" wp14:anchorId="2AA53EEA" wp14:editId="3812CEAA">
            <wp:simplePos x="0" y="0"/>
            <wp:positionH relativeFrom="column">
              <wp:posOffset>-220729</wp:posOffset>
            </wp:positionH>
            <wp:positionV relativeFrom="paragraph">
              <wp:posOffset>159355</wp:posOffset>
            </wp:positionV>
            <wp:extent cx="360000" cy="360000"/>
            <wp:effectExtent l="0" t="0" r="0" b="0"/>
            <wp:wrapSquare wrapText="bothSides"/>
            <wp:docPr id="104350889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08897" name="Afbeelding 10435088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393F0A38" w14:textId="77777777" w:rsidR="00540E57" w:rsidRPr="00540E57" w:rsidRDefault="00540E57" w:rsidP="00F63BC7">
      <w:pPr>
        <w:pStyle w:val="Geenafstand"/>
        <w:numPr>
          <w:ilvl w:val="0"/>
          <w:numId w:val="5"/>
        </w:numPr>
        <w:spacing w:line="360" w:lineRule="auto"/>
        <w:sectPr w:rsidR="00540E57" w:rsidRPr="00540E57" w:rsidSect="00D778A4">
          <w:footerReference w:type="even" r:id="rId14"/>
          <w:footerReference w:type="default" r:id="rId15"/>
          <w:pgSz w:w="11906" w:h="16838"/>
          <w:pgMar w:top="1417" w:right="1417" w:bottom="1417" w:left="1417" w:header="708" w:footer="708" w:gutter="0"/>
          <w:cols w:space="708"/>
          <w:titlePg/>
          <w:docGrid w:linePitch="360"/>
        </w:sectPr>
      </w:pPr>
    </w:p>
    <w:p w14:paraId="54EF7901" w14:textId="198C3622" w:rsidR="00F63BC7" w:rsidRPr="00540E57" w:rsidRDefault="00F63BC7" w:rsidP="00F63BC7">
      <w:pPr>
        <w:pStyle w:val="Geenafstand"/>
        <w:numPr>
          <w:ilvl w:val="0"/>
          <w:numId w:val="5"/>
        </w:numPr>
        <w:spacing w:line="360" w:lineRule="auto"/>
      </w:pPr>
      <w:r w:rsidRPr="00540E57">
        <w:t xml:space="preserve">Management </w:t>
      </w:r>
    </w:p>
    <w:p w14:paraId="5F3F165F" w14:textId="1DD6E808" w:rsidR="00540E57" w:rsidRPr="00540E57" w:rsidRDefault="00540E57" w:rsidP="00540E57">
      <w:pPr>
        <w:pStyle w:val="Geenafstand"/>
        <w:spacing w:line="360" w:lineRule="auto"/>
        <w:ind w:left="720" w:firstLine="0"/>
      </w:pPr>
      <w:r w:rsidRPr="00540E57">
        <w:rPr>
          <w:noProof/>
        </w:rPr>
        <w:drawing>
          <wp:anchor distT="0" distB="0" distL="114300" distR="114300" simplePos="0" relativeHeight="251667456" behindDoc="0" locked="0" layoutInCell="1" allowOverlap="1" wp14:anchorId="4410ABC6" wp14:editId="55D71A25">
            <wp:simplePos x="0" y="0"/>
            <wp:positionH relativeFrom="column">
              <wp:posOffset>2832071</wp:posOffset>
            </wp:positionH>
            <wp:positionV relativeFrom="paragraph">
              <wp:posOffset>143805</wp:posOffset>
            </wp:positionV>
            <wp:extent cx="360000" cy="360000"/>
            <wp:effectExtent l="0" t="0" r="0" b="0"/>
            <wp:wrapSquare wrapText="bothSides"/>
            <wp:docPr id="30394308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3089" name="Afbeelding 30394308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540E57">
        <w:rPr>
          <w:noProof/>
        </w:rPr>
        <w:drawing>
          <wp:anchor distT="0" distB="0" distL="114300" distR="114300" simplePos="0" relativeHeight="251661312" behindDoc="0" locked="0" layoutInCell="1" allowOverlap="1" wp14:anchorId="1E034B0B" wp14:editId="58A53B0C">
            <wp:simplePos x="0" y="0"/>
            <wp:positionH relativeFrom="column">
              <wp:posOffset>-220950</wp:posOffset>
            </wp:positionH>
            <wp:positionV relativeFrom="paragraph">
              <wp:posOffset>142329</wp:posOffset>
            </wp:positionV>
            <wp:extent cx="359410" cy="359410"/>
            <wp:effectExtent l="0" t="0" r="0" b="0"/>
            <wp:wrapSquare wrapText="bothSides"/>
            <wp:docPr id="69797418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74180" name="Afbeelding 69797418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61082325" w14:textId="5130A470" w:rsidR="00540E57" w:rsidRPr="00540E57" w:rsidRDefault="00F63BC7" w:rsidP="00540E57">
      <w:pPr>
        <w:pStyle w:val="Geenafstand"/>
        <w:numPr>
          <w:ilvl w:val="0"/>
          <w:numId w:val="5"/>
        </w:numPr>
        <w:spacing w:line="360" w:lineRule="auto"/>
      </w:pPr>
      <w:r w:rsidRPr="00540E57">
        <w:t>C</w:t>
      </w:r>
      <w:r w:rsidR="00540E57" w:rsidRPr="00540E57">
        <w:t>o</w:t>
      </w:r>
      <w:r w:rsidRPr="00540E57">
        <w:t>mmunicatie</w:t>
      </w:r>
    </w:p>
    <w:p w14:paraId="4FB38089" w14:textId="562CB176" w:rsidR="00540E57" w:rsidRPr="00540E57" w:rsidRDefault="00540E57" w:rsidP="00540E57">
      <w:pPr>
        <w:pStyle w:val="Geenafstand"/>
        <w:spacing w:line="360" w:lineRule="auto"/>
      </w:pPr>
      <w:r w:rsidRPr="00540E57">
        <w:rPr>
          <w:noProof/>
        </w:rPr>
        <w:drawing>
          <wp:anchor distT="0" distB="0" distL="114300" distR="114300" simplePos="0" relativeHeight="251665408" behindDoc="0" locked="0" layoutInCell="1" allowOverlap="1" wp14:anchorId="1AD22EEA" wp14:editId="27007C17">
            <wp:simplePos x="0" y="0"/>
            <wp:positionH relativeFrom="column">
              <wp:posOffset>2832071</wp:posOffset>
            </wp:positionH>
            <wp:positionV relativeFrom="paragraph">
              <wp:posOffset>161570</wp:posOffset>
            </wp:positionV>
            <wp:extent cx="360000" cy="360000"/>
            <wp:effectExtent l="0" t="0" r="0" b="0"/>
            <wp:wrapSquare wrapText="bothSides"/>
            <wp:docPr id="161104226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42267" name="Afbeelding 161104226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540E57">
        <w:rPr>
          <w:noProof/>
        </w:rPr>
        <w:drawing>
          <wp:anchor distT="0" distB="0" distL="114300" distR="114300" simplePos="0" relativeHeight="251660288" behindDoc="0" locked="0" layoutInCell="1" allowOverlap="1" wp14:anchorId="35696D4C" wp14:editId="279C01DE">
            <wp:simplePos x="0" y="0"/>
            <wp:positionH relativeFrom="column">
              <wp:posOffset>-215663</wp:posOffset>
            </wp:positionH>
            <wp:positionV relativeFrom="paragraph">
              <wp:posOffset>158100</wp:posOffset>
            </wp:positionV>
            <wp:extent cx="359410" cy="359410"/>
            <wp:effectExtent l="0" t="0" r="0" b="4445"/>
            <wp:wrapSquare wrapText="bothSides"/>
            <wp:docPr id="13713392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3925" name="Afbeelding 13713392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14AE7550" w14:textId="72F97218" w:rsidR="00540E57" w:rsidRPr="00540E57" w:rsidRDefault="00F63BC7" w:rsidP="00540E57">
      <w:pPr>
        <w:pStyle w:val="Geenafstand"/>
        <w:numPr>
          <w:ilvl w:val="0"/>
          <w:numId w:val="5"/>
        </w:numPr>
        <w:spacing w:line="360" w:lineRule="auto"/>
      </w:pPr>
      <w:r w:rsidRPr="00540E57">
        <w:t>Maatschappelijke betrokkenheid</w:t>
      </w:r>
    </w:p>
    <w:p w14:paraId="1C507308" w14:textId="2EDB845C" w:rsidR="00540E57" w:rsidRPr="00540E57" w:rsidRDefault="00540E57" w:rsidP="00540E57">
      <w:pPr>
        <w:pStyle w:val="Geenafstand"/>
        <w:spacing w:line="360" w:lineRule="auto"/>
        <w:ind w:firstLine="0"/>
      </w:pPr>
      <w:r w:rsidRPr="00540E57">
        <w:rPr>
          <w:noProof/>
        </w:rPr>
        <w:drawing>
          <wp:anchor distT="0" distB="0" distL="114300" distR="114300" simplePos="0" relativeHeight="251669504" behindDoc="0" locked="0" layoutInCell="1" allowOverlap="1" wp14:anchorId="786D3B54" wp14:editId="7CB785FC">
            <wp:simplePos x="0" y="0"/>
            <wp:positionH relativeFrom="column">
              <wp:posOffset>2832071</wp:posOffset>
            </wp:positionH>
            <wp:positionV relativeFrom="paragraph">
              <wp:posOffset>178892</wp:posOffset>
            </wp:positionV>
            <wp:extent cx="360000" cy="360000"/>
            <wp:effectExtent l="0" t="0" r="0" b="0"/>
            <wp:wrapSquare wrapText="bothSides"/>
            <wp:docPr id="594945729"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45729" name="Afbeelding 59494572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540E57">
        <w:rPr>
          <w:noProof/>
        </w:rPr>
        <w:drawing>
          <wp:anchor distT="0" distB="0" distL="114300" distR="114300" simplePos="0" relativeHeight="251659264" behindDoc="0" locked="0" layoutInCell="1" allowOverlap="1" wp14:anchorId="3EE3A3EA" wp14:editId="49EBF8E0">
            <wp:simplePos x="0" y="0"/>
            <wp:positionH relativeFrom="column">
              <wp:posOffset>-220994</wp:posOffset>
            </wp:positionH>
            <wp:positionV relativeFrom="paragraph">
              <wp:posOffset>177136</wp:posOffset>
            </wp:positionV>
            <wp:extent cx="360000" cy="360000"/>
            <wp:effectExtent l="0" t="0" r="0" b="0"/>
            <wp:wrapSquare wrapText="bothSides"/>
            <wp:docPr id="16040153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15339" name="Afbeelding 160401533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6E9AA7D7" w14:textId="641DFCBA" w:rsidR="00F63BC7" w:rsidRPr="00540E57" w:rsidRDefault="00F63BC7" w:rsidP="00F63BC7">
      <w:pPr>
        <w:pStyle w:val="Geenafstand"/>
        <w:numPr>
          <w:ilvl w:val="0"/>
          <w:numId w:val="5"/>
        </w:numPr>
        <w:spacing w:line="360" w:lineRule="auto"/>
      </w:pPr>
      <w:r w:rsidRPr="00540E57">
        <w:t>Water</w:t>
      </w:r>
    </w:p>
    <w:p w14:paraId="4896591D" w14:textId="3606E5F3" w:rsidR="00540E57" w:rsidRPr="00540E57" w:rsidRDefault="00540E57" w:rsidP="00540E57">
      <w:pPr>
        <w:pStyle w:val="Geenafstand"/>
        <w:spacing w:line="360" w:lineRule="auto"/>
        <w:ind w:firstLine="0"/>
      </w:pPr>
      <w:r w:rsidRPr="00540E57">
        <w:rPr>
          <w:noProof/>
        </w:rPr>
        <w:drawing>
          <wp:anchor distT="0" distB="0" distL="114300" distR="114300" simplePos="0" relativeHeight="251663360" behindDoc="0" locked="0" layoutInCell="1" allowOverlap="1" wp14:anchorId="4CD40941" wp14:editId="3927E0E8">
            <wp:simplePos x="0" y="0"/>
            <wp:positionH relativeFrom="column">
              <wp:posOffset>2832070</wp:posOffset>
            </wp:positionH>
            <wp:positionV relativeFrom="paragraph">
              <wp:posOffset>165115</wp:posOffset>
            </wp:positionV>
            <wp:extent cx="360000" cy="360000"/>
            <wp:effectExtent l="0" t="0" r="0" b="0"/>
            <wp:wrapSquare wrapText="bothSides"/>
            <wp:docPr id="74328212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82125" name="Afbeelding 74328212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540E57">
        <w:rPr>
          <w:noProof/>
        </w:rPr>
        <w:drawing>
          <wp:anchor distT="0" distB="0" distL="114300" distR="114300" simplePos="0" relativeHeight="251662336" behindDoc="0" locked="0" layoutInCell="1" allowOverlap="1" wp14:anchorId="0F6F8757" wp14:editId="394C24AD">
            <wp:simplePos x="0" y="0"/>
            <wp:positionH relativeFrom="column">
              <wp:posOffset>-219857</wp:posOffset>
            </wp:positionH>
            <wp:positionV relativeFrom="paragraph">
              <wp:posOffset>164007</wp:posOffset>
            </wp:positionV>
            <wp:extent cx="359410" cy="359410"/>
            <wp:effectExtent l="0" t="0" r="0" b="0"/>
            <wp:wrapSquare wrapText="bothSides"/>
            <wp:docPr id="121207181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71817" name="Afbeelding 12120718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6C4D1A60" w14:textId="787385F4" w:rsidR="00F63BC7" w:rsidRPr="00540E57" w:rsidRDefault="00F63BC7" w:rsidP="00F63BC7">
      <w:pPr>
        <w:pStyle w:val="Geenafstand"/>
        <w:numPr>
          <w:ilvl w:val="0"/>
          <w:numId w:val="5"/>
        </w:numPr>
        <w:spacing w:line="360" w:lineRule="auto"/>
      </w:pPr>
      <w:r w:rsidRPr="00540E57">
        <w:t xml:space="preserve">Reiniging </w:t>
      </w:r>
    </w:p>
    <w:p w14:paraId="06EDF3B3" w14:textId="0CA05C0B" w:rsidR="00540E57" w:rsidRPr="00540E57" w:rsidRDefault="00540E57" w:rsidP="00540E57">
      <w:pPr>
        <w:pStyle w:val="Geenafstand"/>
        <w:spacing w:line="360" w:lineRule="auto"/>
        <w:ind w:firstLine="0"/>
      </w:pPr>
      <w:r w:rsidRPr="00540E57">
        <w:rPr>
          <w:noProof/>
        </w:rPr>
        <w:drawing>
          <wp:anchor distT="0" distB="0" distL="114300" distR="114300" simplePos="0" relativeHeight="251666432" behindDoc="0" locked="0" layoutInCell="1" allowOverlap="1" wp14:anchorId="2A0C47A4" wp14:editId="1DB8100A">
            <wp:simplePos x="0" y="0"/>
            <wp:positionH relativeFrom="column">
              <wp:posOffset>-219473</wp:posOffset>
            </wp:positionH>
            <wp:positionV relativeFrom="paragraph">
              <wp:posOffset>182969</wp:posOffset>
            </wp:positionV>
            <wp:extent cx="360000" cy="360000"/>
            <wp:effectExtent l="0" t="0" r="0" b="0"/>
            <wp:wrapSquare wrapText="bothSides"/>
            <wp:docPr id="196238954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89540" name="Afbeelding 19623895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540E57">
        <w:rPr>
          <w:noProof/>
        </w:rPr>
        <w:drawing>
          <wp:anchor distT="0" distB="0" distL="114300" distR="114300" simplePos="0" relativeHeight="251664384" behindDoc="0" locked="0" layoutInCell="1" allowOverlap="1" wp14:anchorId="5B25154B" wp14:editId="6F835DF2">
            <wp:simplePos x="0" y="0"/>
            <wp:positionH relativeFrom="column">
              <wp:posOffset>2832071</wp:posOffset>
            </wp:positionH>
            <wp:positionV relativeFrom="paragraph">
              <wp:posOffset>130707</wp:posOffset>
            </wp:positionV>
            <wp:extent cx="360000" cy="360000"/>
            <wp:effectExtent l="0" t="0" r="0" b="0"/>
            <wp:wrapSquare wrapText="bothSides"/>
            <wp:docPr id="14488220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22094" name="Afbeelding 144882209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14:paraId="3685A4BF" w14:textId="2AD15C62" w:rsidR="00F63BC7" w:rsidRPr="00540E57" w:rsidRDefault="00F63BC7" w:rsidP="00F63BC7">
      <w:pPr>
        <w:pStyle w:val="Geenafstand"/>
        <w:numPr>
          <w:ilvl w:val="0"/>
          <w:numId w:val="5"/>
        </w:numPr>
        <w:spacing w:line="360" w:lineRule="auto"/>
      </w:pPr>
      <w:r w:rsidRPr="00540E57">
        <w:t>Afval</w:t>
      </w:r>
    </w:p>
    <w:p w14:paraId="6B2EA560" w14:textId="28DFB4F8" w:rsidR="00540E57" w:rsidRPr="00540E57" w:rsidRDefault="00540E57" w:rsidP="00540E57">
      <w:pPr>
        <w:pStyle w:val="Geenafstand"/>
        <w:spacing w:line="360" w:lineRule="auto"/>
        <w:ind w:firstLine="0"/>
      </w:pPr>
    </w:p>
    <w:p w14:paraId="696796F3" w14:textId="2ADE7713" w:rsidR="00F63BC7" w:rsidRPr="00540E57" w:rsidRDefault="00F63BC7" w:rsidP="00F63BC7">
      <w:pPr>
        <w:pStyle w:val="Geenafstand"/>
        <w:numPr>
          <w:ilvl w:val="0"/>
          <w:numId w:val="5"/>
        </w:numPr>
        <w:spacing w:line="360" w:lineRule="auto"/>
      </w:pPr>
      <w:r w:rsidRPr="00540E57">
        <w:t>Energie</w:t>
      </w:r>
    </w:p>
    <w:p w14:paraId="61C22CDF" w14:textId="77777777" w:rsidR="00540E57" w:rsidRPr="00540E57" w:rsidRDefault="00540E57" w:rsidP="00540E57">
      <w:pPr>
        <w:pStyle w:val="Geenafstand"/>
        <w:spacing w:line="360" w:lineRule="auto"/>
        <w:ind w:firstLine="0"/>
      </w:pPr>
    </w:p>
    <w:p w14:paraId="6AE87C0A" w14:textId="07F83061" w:rsidR="00F63BC7" w:rsidRPr="00540E57" w:rsidRDefault="00F63BC7" w:rsidP="00F63BC7">
      <w:pPr>
        <w:pStyle w:val="Geenafstand"/>
        <w:numPr>
          <w:ilvl w:val="0"/>
          <w:numId w:val="5"/>
        </w:numPr>
        <w:spacing w:line="360" w:lineRule="auto"/>
      </w:pPr>
      <w:r w:rsidRPr="00540E57">
        <w:t>Bouwen en groen</w:t>
      </w:r>
    </w:p>
    <w:p w14:paraId="59BB4F59" w14:textId="77777777" w:rsidR="00540E57" w:rsidRPr="00540E57" w:rsidRDefault="00540E57" w:rsidP="00540E57">
      <w:pPr>
        <w:pStyle w:val="Geenafstand"/>
        <w:spacing w:line="360" w:lineRule="auto"/>
        <w:ind w:firstLine="0"/>
      </w:pPr>
    </w:p>
    <w:p w14:paraId="5D16B32E" w14:textId="431299A4" w:rsidR="00F63BC7" w:rsidRPr="00540E57" w:rsidRDefault="00540E57" w:rsidP="00F63BC7">
      <w:pPr>
        <w:pStyle w:val="Geenafstand"/>
        <w:numPr>
          <w:ilvl w:val="0"/>
          <w:numId w:val="5"/>
        </w:numPr>
        <w:spacing w:line="360" w:lineRule="auto"/>
      </w:pPr>
      <w:r w:rsidRPr="00540E57">
        <w:t>Mobiliteit</w:t>
      </w:r>
    </w:p>
    <w:p w14:paraId="51BC3B60" w14:textId="77777777" w:rsidR="00540E57" w:rsidRPr="00540E57" w:rsidRDefault="00540E57" w:rsidP="00540E57">
      <w:pPr>
        <w:pStyle w:val="Geenafstand"/>
        <w:spacing w:line="360" w:lineRule="auto"/>
        <w:ind w:firstLine="0"/>
      </w:pPr>
    </w:p>
    <w:p w14:paraId="28CE19BE" w14:textId="66ECBC93" w:rsidR="00540E57" w:rsidRPr="00540E57" w:rsidRDefault="00540E57" w:rsidP="00F63BC7">
      <w:pPr>
        <w:pStyle w:val="Geenafstand"/>
        <w:numPr>
          <w:ilvl w:val="0"/>
          <w:numId w:val="5"/>
        </w:numPr>
        <w:spacing w:line="360" w:lineRule="auto"/>
      </w:pPr>
      <w:r w:rsidRPr="00540E57">
        <w:t>Eten en drinken</w:t>
      </w:r>
    </w:p>
    <w:p w14:paraId="7092B460" w14:textId="77777777" w:rsidR="00540E57" w:rsidRPr="00540E57" w:rsidRDefault="00540E57" w:rsidP="00540E57">
      <w:pPr>
        <w:pStyle w:val="Geenafstand"/>
        <w:spacing w:line="360" w:lineRule="auto"/>
        <w:ind w:firstLine="0"/>
      </w:pPr>
    </w:p>
    <w:p w14:paraId="720947C9" w14:textId="2C200697" w:rsidR="00540E57" w:rsidRPr="00540E57" w:rsidRDefault="00540E57" w:rsidP="00540E57">
      <w:pPr>
        <w:pStyle w:val="Geenafstand"/>
        <w:numPr>
          <w:ilvl w:val="0"/>
          <w:numId w:val="5"/>
        </w:numPr>
        <w:spacing w:line="360" w:lineRule="auto"/>
      </w:pPr>
      <w:r w:rsidRPr="00540E57">
        <w:t>Duurzaam inkopen</w:t>
      </w:r>
    </w:p>
    <w:p w14:paraId="263BA183" w14:textId="313F791E" w:rsidR="00540E57" w:rsidRPr="00540E57" w:rsidRDefault="00540E57" w:rsidP="00540E57">
      <w:pPr>
        <w:pStyle w:val="Geenafstand"/>
        <w:spacing w:line="360" w:lineRule="auto"/>
        <w:ind w:left="720" w:firstLine="0"/>
      </w:pPr>
    </w:p>
    <w:p w14:paraId="5B7884F9" w14:textId="1A2B6B46" w:rsidR="00540E57" w:rsidRPr="00540E57" w:rsidRDefault="00540E57" w:rsidP="00540E57">
      <w:pPr>
        <w:pStyle w:val="Geenafstand"/>
        <w:numPr>
          <w:ilvl w:val="0"/>
          <w:numId w:val="5"/>
        </w:numPr>
        <w:spacing w:line="360" w:lineRule="auto"/>
      </w:pPr>
      <w:r w:rsidRPr="00540E57">
        <w:t>Textiel</w:t>
      </w:r>
    </w:p>
    <w:p w14:paraId="4277C9DB" w14:textId="23CDE43A" w:rsidR="00540E57" w:rsidRPr="00540E57" w:rsidRDefault="00540E57" w:rsidP="00540E57">
      <w:pPr>
        <w:pStyle w:val="Geenafstand"/>
        <w:spacing w:line="360" w:lineRule="auto"/>
        <w:sectPr w:rsidR="00540E57" w:rsidRPr="00540E57" w:rsidSect="00D778A4">
          <w:type w:val="continuous"/>
          <w:pgSz w:w="11906" w:h="16838"/>
          <w:pgMar w:top="1417" w:right="1417" w:bottom="1417" w:left="1417" w:header="708" w:footer="708" w:gutter="0"/>
          <w:cols w:num="2" w:space="708"/>
          <w:titlePg/>
          <w:docGrid w:linePitch="360"/>
        </w:sectPr>
      </w:pPr>
    </w:p>
    <w:p w14:paraId="4CD5B9D2" w14:textId="59A28585" w:rsidR="00F64F01" w:rsidRPr="00F64F01" w:rsidRDefault="00F64F01" w:rsidP="00F64F01">
      <w:pPr>
        <w:pStyle w:val="Normaalweb"/>
        <w:spacing w:line="360" w:lineRule="auto"/>
        <w:jc w:val="both"/>
        <w:rPr>
          <w:sz w:val="22"/>
          <w:szCs w:val="22"/>
        </w:rPr>
      </w:pPr>
      <w:r w:rsidRPr="00F64F01">
        <w:rPr>
          <w:sz w:val="22"/>
          <w:szCs w:val="22"/>
        </w:rPr>
        <w:t xml:space="preserve">Een belangrijk onderdeel van het streven naar de Green </w:t>
      </w:r>
      <w:proofErr w:type="spellStart"/>
      <w:r w:rsidRPr="00F64F01">
        <w:rPr>
          <w:sz w:val="22"/>
          <w:szCs w:val="22"/>
        </w:rPr>
        <w:t>Key</w:t>
      </w:r>
      <w:proofErr w:type="spellEnd"/>
      <w:r w:rsidRPr="00F64F01">
        <w:rPr>
          <w:sz w:val="22"/>
          <w:szCs w:val="22"/>
        </w:rPr>
        <w:t xml:space="preserve"> certificering is dat onze gasten geen hinder ondervinden van de duurzame initiatieven die wij nemen. </w:t>
      </w:r>
      <w:r w:rsidR="00B70CE0">
        <w:rPr>
          <w:sz w:val="22"/>
          <w:szCs w:val="22"/>
        </w:rPr>
        <w:t>We hopen dat onze gasten hierdoor nog meer</w:t>
      </w:r>
      <w:r w:rsidRPr="00F64F01">
        <w:rPr>
          <w:sz w:val="22"/>
          <w:szCs w:val="22"/>
        </w:rPr>
        <w:t xml:space="preserve"> </w:t>
      </w:r>
      <w:r w:rsidR="00B70CE0">
        <w:rPr>
          <w:sz w:val="22"/>
          <w:szCs w:val="22"/>
        </w:rPr>
        <w:t xml:space="preserve">kunnen genieten van hun </w:t>
      </w:r>
      <w:r w:rsidRPr="00F64F01">
        <w:rPr>
          <w:sz w:val="22"/>
          <w:szCs w:val="22"/>
        </w:rPr>
        <w:t>ervaring met het besef dat u op een milieuvriendelijke manier bijdraagt.</w:t>
      </w:r>
    </w:p>
    <w:p w14:paraId="3060A8E9" w14:textId="5260D0C6" w:rsidR="00F64F01" w:rsidRPr="00F64F01" w:rsidRDefault="00F64F01" w:rsidP="00F64F01">
      <w:pPr>
        <w:pStyle w:val="Normaalweb"/>
        <w:spacing w:line="360" w:lineRule="auto"/>
        <w:jc w:val="both"/>
        <w:rPr>
          <w:sz w:val="22"/>
          <w:szCs w:val="22"/>
        </w:rPr>
      </w:pPr>
      <w:r w:rsidRPr="00F64F01">
        <w:rPr>
          <w:sz w:val="22"/>
          <w:szCs w:val="22"/>
        </w:rPr>
        <w:t xml:space="preserve">Dit doel kunnen wij echter niet alleen bereiken; we hebben ook uw betrokkenheid nodig. Bij </w:t>
      </w:r>
      <w:r w:rsidR="00827789">
        <w:rPr>
          <w:sz w:val="22"/>
          <w:szCs w:val="22"/>
        </w:rPr>
        <w:t>Kauri  &amp; Co Recreatie</w:t>
      </w:r>
      <w:r w:rsidRPr="00F64F01">
        <w:rPr>
          <w:sz w:val="22"/>
          <w:szCs w:val="22"/>
        </w:rPr>
        <w:t xml:space="preserve"> geloven we dat het behoud van onze natuurlijke en sociale omgeving niet slechts een verantwoordelijkheid is, maar evenzeer een gedeelde passie om gezamenlijk een betere wereld te creëren.</w:t>
      </w:r>
    </w:p>
    <w:p w14:paraId="02BF5F79" w14:textId="073CAF4E" w:rsidR="00F64F01" w:rsidRPr="00F64F01" w:rsidRDefault="00F64F01" w:rsidP="00F64F01">
      <w:pPr>
        <w:pStyle w:val="Normaalweb"/>
        <w:spacing w:line="360" w:lineRule="auto"/>
        <w:jc w:val="both"/>
        <w:rPr>
          <w:sz w:val="22"/>
          <w:szCs w:val="22"/>
        </w:rPr>
      </w:pPr>
      <w:r w:rsidRPr="00F64F01">
        <w:rPr>
          <w:sz w:val="22"/>
          <w:szCs w:val="22"/>
        </w:rPr>
        <w:t xml:space="preserve">Het streven naar het verkrijgen van het Green </w:t>
      </w:r>
      <w:proofErr w:type="spellStart"/>
      <w:r w:rsidRPr="00F64F01">
        <w:rPr>
          <w:sz w:val="22"/>
          <w:szCs w:val="22"/>
        </w:rPr>
        <w:t>Key</w:t>
      </w:r>
      <w:proofErr w:type="spellEnd"/>
      <w:r w:rsidRPr="00F64F01">
        <w:rPr>
          <w:sz w:val="22"/>
          <w:szCs w:val="22"/>
        </w:rPr>
        <w:t xml:space="preserve"> certificaat gaat hand in hand met voortdurende ontwikkeling om onszelf steeds verder te verduurzamen. Zelfs wanneer we samenwerkingen aangaan met andere bedrijven, wegen we zorgvuldig af of deze ondernemingen zich bezighouden met maatschappelijk verantwoord ondernemen en/of duurzaamheid hoog in het vaandel hebben staan.</w:t>
      </w:r>
    </w:p>
    <w:p w14:paraId="6FC65A50" w14:textId="77777777" w:rsidR="00510528" w:rsidRPr="00540E57" w:rsidRDefault="00510528" w:rsidP="00F64F01">
      <w:pPr>
        <w:pStyle w:val="Geenafstand"/>
        <w:spacing w:line="360" w:lineRule="auto"/>
      </w:pPr>
    </w:p>
    <w:p w14:paraId="5E2EC809" w14:textId="77777777" w:rsidR="00F64F01" w:rsidRDefault="00F64F01" w:rsidP="00F64F01">
      <w:pPr>
        <w:pStyle w:val="Kop1"/>
      </w:pPr>
    </w:p>
    <w:p w14:paraId="4FDF1404" w14:textId="6B66B4B1" w:rsidR="00E32C93" w:rsidRDefault="00E32C93" w:rsidP="00F64F01">
      <w:pPr>
        <w:pStyle w:val="Kop1"/>
      </w:pPr>
      <w:bookmarkStart w:id="3" w:name="_Toc156837834"/>
      <w:r>
        <w:lastRenderedPageBreak/>
        <w:t>MVO-beleid</w:t>
      </w:r>
      <w:bookmarkEnd w:id="3"/>
    </w:p>
    <w:p w14:paraId="53B338E9" w14:textId="77777777" w:rsidR="00827789" w:rsidRPr="00E22AC3" w:rsidRDefault="00827789" w:rsidP="00827789">
      <w:pPr>
        <w:pStyle w:val="Geenafstand"/>
        <w:ind w:firstLine="0"/>
        <w:jc w:val="center"/>
        <w:rPr>
          <w:b/>
          <w:bCs/>
        </w:rPr>
      </w:pPr>
      <w:bookmarkStart w:id="4" w:name="_Toc156837836"/>
      <w:r w:rsidRPr="00E22AC3">
        <w:rPr>
          <w:b/>
          <w:bCs/>
        </w:rPr>
        <w:t>MVO-verklaring - Voor een blik op de toekomst</w:t>
      </w:r>
    </w:p>
    <w:p w14:paraId="62CBB0C7" w14:textId="58D0B2FE" w:rsidR="00827789" w:rsidRDefault="00827789" w:rsidP="00827789">
      <w:pPr>
        <w:pStyle w:val="Geenafstand"/>
        <w:ind w:firstLine="0"/>
      </w:pPr>
      <w:r>
        <w:rPr>
          <w:noProof/>
        </w:rPr>
        <w:drawing>
          <wp:anchor distT="0" distB="0" distL="114300" distR="114300" simplePos="0" relativeHeight="251674624" behindDoc="0" locked="0" layoutInCell="1" allowOverlap="1" wp14:anchorId="00511A0F" wp14:editId="4261709D">
            <wp:simplePos x="0" y="0"/>
            <wp:positionH relativeFrom="column">
              <wp:posOffset>2961640</wp:posOffset>
            </wp:positionH>
            <wp:positionV relativeFrom="paragraph">
              <wp:posOffset>106464</wp:posOffset>
            </wp:positionV>
            <wp:extent cx="2701925" cy="2051685"/>
            <wp:effectExtent l="0" t="0" r="3175" b="5715"/>
            <wp:wrapSquare wrapText="bothSides"/>
            <wp:docPr id="20871459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45970" name="Afbeelding 2087145970"/>
                    <pic:cNvPicPr/>
                  </pic:nvPicPr>
                  <pic:blipFill>
                    <a:blip r:embed="rId8">
                      <a:extLst>
                        <a:ext uri="{28A0092B-C50C-407E-A947-70E740481C1C}">
                          <a14:useLocalDpi xmlns:a14="http://schemas.microsoft.com/office/drawing/2010/main" val="0"/>
                        </a:ext>
                      </a:extLst>
                    </a:blip>
                    <a:stretch>
                      <a:fillRect/>
                    </a:stretch>
                  </pic:blipFill>
                  <pic:spPr>
                    <a:xfrm>
                      <a:off x="0" y="0"/>
                      <a:ext cx="2701925" cy="2051685"/>
                    </a:xfrm>
                    <a:prstGeom prst="rect">
                      <a:avLst/>
                    </a:prstGeom>
                  </pic:spPr>
                </pic:pic>
              </a:graphicData>
            </a:graphic>
            <wp14:sizeRelH relativeFrom="page">
              <wp14:pctWidth>0</wp14:pctWidth>
            </wp14:sizeRelH>
            <wp14:sizeRelV relativeFrom="page">
              <wp14:pctHeight>0</wp14:pctHeight>
            </wp14:sizeRelV>
          </wp:anchor>
        </w:drawing>
      </w:r>
    </w:p>
    <w:p w14:paraId="3B49AA98" w14:textId="77777777" w:rsidR="00827789" w:rsidRPr="00224204" w:rsidRDefault="00827789" w:rsidP="00827789">
      <w:pPr>
        <w:pStyle w:val="Geenafstand"/>
        <w:spacing w:line="276" w:lineRule="auto"/>
        <w:ind w:firstLine="0"/>
      </w:pPr>
      <w:r>
        <w:t>Kauri &amp; Co</w:t>
      </w:r>
      <w:r w:rsidRPr="00224204">
        <w:t xml:space="preserve"> zet zich in voor de volgende generaties met een blik op de toekomst. Om die reden nemen wij de verantwoordelijkheid voor onze acties en streven we naar het leveren van een positieve bijdrage aan de wereld om ons heen. Dit realiseren we door middel van duurzaamheid en maatschappelijk verantwoord ondernemen. Aandacht voor het welzijn van het milieu en het klimaat en de maatschappij staan hierbij voorop.</w:t>
      </w:r>
    </w:p>
    <w:p w14:paraId="14225D11" w14:textId="77777777" w:rsidR="00827789" w:rsidRPr="00224204" w:rsidRDefault="00827789" w:rsidP="00827789">
      <w:pPr>
        <w:pStyle w:val="Geenafstand"/>
        <w:spacing w:line="276" w:lineRule="auto"/>
        <w:ind w:firstLine="0"/>
      </w:pPr>
    </w:p>
    <w:p w14:paraId="05591279" w14:textId="77777777" w:rsidR="00827789" w:rsidRPr="00224204" w:rsidRDefault="00827789" w:rsidP="00827789">
      <w:pPr>
        <w:pStyle w:val="Geenafstand"/>
        <w:spacing w:line="276" w:lineRule="auto"/>
        <w:ind w:firstLine="0"/>
      </w:pPr>
      <w:r w:rsidRPr="00224204">
        <w:t xml:space="preserve">Om dit te realiseren is het van belang bewuste keuzes te maken, zodat duurzaamheid steeds verder kan  integreren in onze bedrijfsprocessen, diensten en producten. Met onze blik op de volgende generaties vinden wij het ook van groot belang de gehele organisatie bij dit proces te betrekken, aangezien zij voor ons de toekomst vertegenwoordigen. Om dit te bereiken implementeren we de volgende maatregelen: </w:t>
      </w:r>
    </w:p>
    <w:p w14:paraId="45264F66" w14:textId="77777777" w:rsidR="00827789" w:rsidRPr="00224204" w:rsidRDefault="00827789" w:rsidP="00827789">
      <w:pPr>
        <w:pStyle w:val="Geenafstand"/>
        <w:spacing w:line="276" w:lineRule="auto"/>
        <w:ind w:firstLine="0"/>
      </w:pPr>
    </w:p>
    <w:p w14:paraId="69C0D2AB" w14:textId="77777777" w:rsidR="00827789" w:rsidRPr="00224204" w:rsidRDefault="00827789" w:rsidP="00827789">
      <w:pPr>
        <w:pStyle w:val="Geenafstand"/>
        <w:numPr>
          <w:ilvl w:val="0"/>
          <w:numId w:val="3"/>
        </w:numPr>
        <w:spacing w:line="276" w:lineRule="auto"/>
      </w:pPr>
      <w:r w:rsidRPr="00224204">
        <w:t>Wij houden ons actief op de hoogte van MVO-ontwikkelingen binnen onze branche en zetten ons actief in om deze kennis over te dragen aan onze medewerkers.</w:t>
      </w:r>
    </w:p>
    <w:p w14:paraId="255EE96D" w14:textId="77777777" w:rsidR="00827789" w:rsidRPr="00224204" w:rsidRDefault="00827789" w:rsidP="00827789">
      <w:pPr>
        <w:pStyle w:val="Geenafstand"/>
        <w:numPr>
          <w:ilvl w:val="0"/>
          <w:numId w:val="3"/>
        </w:numPr>
        <w:spacing w:line="276" w:lineRule="auto"/>
      </w:pPr>
      <w:r w:rsidRPr="00224204">
        <w:t xml:space="preserve">Wij informeren onze gasten, medewerkers en leveranciers hoe wij maatschappelijk verantwoord ondernemen. </w:t>
      </w:r>
    </w:p>
    <w:p w14:paraId="452DC560" w14:textId="77777777" w:rsidR="00827789" w:rsidRPr="00224204" w:rsidRDefault="00827789" w:rsidP="00827789">
      <w:pPr>
        <w:pStyle w:val="Geenafstand"/>
        <w:numPr>
          <w:ilvl w:val="0"/>
          <w:numId w:val="3"/>
        </w:numPr>
        <w:spacing w:line="276" w:lineRule="auto"/>
      </w:pPr>
      <w:r w:rsidRPr="00224204">
        <w:t>Wij streven naar heldere en transparante afspraken met zowel onze gasten als leveranciers, met als doel de kwaliteit en duurzaamheid van onze producten en diensten te waarborgen.</w:t>
      </w:r>
    </w:p>
    <w:p w14:paraId="07F9D85C" w14:textId="77777777" w:rsidR="00827789" w:rsidRPr="00224204" w:rsidRDefault="00827789" w:rsidP="00827789">
      <w:pPr>
        <w:pStyle w:val="Geenafstand"/>
        <w:numPr>
          <w:ilvl w:val="0"/>
          <w:numId w:val="3"/>
        </w:numPr>
        <w:spacing w:line="276" w:lineRule="auto"/>
      </w:pPr>
      <w:r w:rsidRPr="00224204">
        <w:t>Wij leveren vrijwillig een bijdrage aan maatschappelijke doelen door giften, sponsoring en/of door vrijwilligerswerk.</w:t>
      </w:r>
    </w:p>
    <w:p w14:paraId="16EDE4CA" w14:textId="77777777" w:rsidR="00827789" w:rsidRPr="00224204" w:rsidRDefault="00827789" w:rsidP="00827789">
      <w:pPr>
        <w:pStyle w:val="Geenafstand"/>
        <w:numPr>
          <w:ilvl w:val="0"/>
          <w:numId w:val="3"/>
        </w:numPr>
        <w:spacing w:line="276" w:lineRule="auto"/>
      </w:pPr>
      <w:r w:rsidRPr="00224204">
        <w:t xml:space="preserve">Wij proberen waar mogelijk onze gasten te informeren over en faciliteren in het verlagen van hun milieubelasting. </w:t>
      </w:r>
    </w:p>
    <w:p w14:paraId="3F6EE908" w14:textId="77777777" w:rsidR="00827789" w:rsidRPr="00224204" w:rsidRDefault="00827789" w:rsidP="00827789">
      <w:pPr>
        <w:pStyle w:val="Geenafstand"/>
        <w:numPr>
          <w:ilvl w:val="0"/>
          <w:numId w:val="3"/>
        </w:numPr>
        <w:spacing w:line="276" w:lineRule="auto"/>
      </w:pPr>
      <w:r w:rsidRPr="00224204">
        <w:t>Wij werken continu aan het verminderen van de milieubelasting en het vergroten van het duurzame karakter van ons bedrijf. Door actief te streven naar het verminderen van afvalstromen en onze verbruiken van gas, water, elektriciteit en fossiele brandstoffen.</w:t>
      </w:r>
    </w:p>
    <w:p w14:paraId="1CEEB4F8" w14:textId="77777777" w:rsidR="00827789" w:rsidRPr="00224204" w:rsidRDefault="00827789" w:rsidP="00827789">
      <w:pPr>
        <w:pStyle w:val="Geenafstand"/>
        <w:numPr>
          <w:ilvl w:val="0"/>
          <w:numId w:val="3"/>
        </w:numPr>
        <w:spacing w:line="276" w:lineRule="auto"/>
      </w:pPr>
      <w:r w:rsidRPr="00224204">
        <w:t>Wij hechten grote waarde aan het verminderen van onze ecologische voetafdruk en zetten ons voortdurend in voor innovatieve oplossingen die onze impact op het milieu verminderen.</w:t>
      </w:r>
    </w:p>
    <w:p w14:paraId="0CA15880" w14:textId="77777777" w:rsidR="00827789" w:rsidRPr="00224204" w:rsidRDefault="00827789" w:rsidP="00827789">
      <w:pPr>
        <w:pStyle w:val="Geenafstand"/>
        <w:numPr>
          <w:ilvl w:val="0"/>
          <w:numId w:val="3"/>
        </w:numPr>
        <w:spacing w:line="276" w:lineRule="auto"/>
      </w:pPr>
      <w:r w:rsidRPr="00224204">
        <w:t>We bieden bij voorkeur duurzame producten en diensten aan en verbeteren ons inkoopproces dienovereenkomstig.</w:t>
      </w:r>
    </w:p>
    <w:p w14:paraId="24CCE824" w14:textId="77777777" w:rsidR="00827789" w:rsidRPr="00224204" w:rsidRDefault="00827789" w:rsidP="00827789">
      <w:pPr>
        <w:pStyle w:val="Geenafstand"/>
        <w:numPr>
          <w:ilvl w:val="0"/>
          <w:numId w:val="3"/>
        </w:numPr>
        <w:spacing w:line="276" w:lineRule="auto"/>
      </w:pPr>
      <w:r w:rsidRPr="00224204">
        <w:t xml:space="preserve">Actieve bijdragen aan de persoonlijke en professionele ontwikkeling van ons personeel vormen een integraal onderdeel van onze bedrijfscultuur, omdat wij overtuigd zijn dat de groei van individuen bijdraagt aan de algehele groei van ons bedrijf. </w:t>
      </w:r>
    </w:p>
    <w:p w14:paraId="63F2650C" w14:textId="77777777" w:rsidR="00827789" w:rsidRPr="00224204" w:rsidRDefault="00827789" w:rsidP="00827789">
      <w:pPr>
        <w:pStyle w:val="Geenafstand"/>
        <w:ind w:firstLine="0"/>
      </w:pPr>
    </w:p>
    <w:p w14:paraId="651B717F" w14:textId="77777777" w:rsidR="00827789" w:rsidRPr="00224204" w:rsidRDefault="00827789" w:rsidP="00827789">
      <w:pPr>
        <w:pStyle w:val="Geenafstand"/>
        <w:ind w:firstLine="0"/>
      </w:pPr>
      <w:r>
        <w:t>Januari</w:t>
      </w:r>
      <w:r w:rsidRPr="00224204">
        <w:t xml:space="preserve"> 202</w:t>
      </w:r>
      <w:r>
        <w:t>4</w:t>
      </w:r>
      <w:r w:rsidRPr="00224204">
        <w:t>, Julianadorp</w:t>
      </w:r>
    </w:p>
    <w:p w14:paraId="68DE03CE" w14:textId="77777777" w:rsidR="00827789" w:rsidRPr="00224204" w:rsidRDefault="00827789" w:rsidP="00827789">
      <w:pPr>
        <w:pStyle w:val="Geenafstand"/>
        <w:ind w:firstLine="0"/>
      </w:pPr>
    </w:p>
    <w:p w14:paraId="2844DA8B" w14:textId="77777777" w:rsidR="00827789" w:rsidRPr="00224204" w:rsidRDefault="00827789" w:rsidP="00827789">
      <w:pPr>
        <w:pStyle w:val="Geenafstand"/>
        <w:ind w:firstLine="0"/>
      </w:pPr>
    </w:p>
    <w:p w14:paraId="7480BEC4" w14:textId="77777777" w:rsidR="00827789" w:rsidRPr="00224204" w:rsidRDefault="00827789" w:rsidP="00827789">
      <w:pPr>
        <w:pStyle w:val="Geenafstand"/>
        <w:ind w:firstLine="0"/>
      </w:pPr>
      <w:r w:rsidRPr="00224204">
        <w:t>[Handtekening]</w:t>
      </w:r>
    </w:p>
    <w:p w14:paraId="0A234EDB" w14:textId="77777777" w:rsidR="00827789" w:rsidRPr="00224204" w:rsidRDefault="00827789" w:rsidP="00827789">
      <w:pPr>
        <w:pStyle w:val="Geenafstand"/>
        <w:ind w:firstLine="0"/>
      </w:pPr>
    </w:p>
    <w:p w14:paraId="0794DF89" w14:textId="77777777" w:rsidR="00827789" w:rsidRPr="00224204" w:rsidRDefault="00827789" w:rsidP="00827789">
      <w:pPr>
        <w:pStyle w:val="Geenafstand"/>
        <w:ind w:firstLine="0"/>
      </w:pPr>
    </w:p>
    <w:p w14:paraId="7550322E" w14:textId="77777777" w:rsidR="00827789" w:rsidRPr="00224204" w:rsidRDefault="00827789" w:rsidP="00827789">
      <w:pPr>
        <w:pStyle w:val="Geenafstand"/>
        <w:ind w:firstLine="0"/>
      </w:pPr>
      <w:r w:rsidRPr="00224204">
        <w:t>Hotze Richter</w:t>
      </w:r>
    </w:p>
    <w:p w14:paraId="01825705" w14:textId="02DFA25D" w:rsidR="00827789" w:rsidRPr="00224204" w:rsidRDefault="00827789" w:rsidP="00827789">
      <w:pPr>
        <w:pStyle w:val="Geenafstand"/>
        <w:ind w:firstLine="708"/>
      </w:pPr>
      <w:r w:rsidRPr="00224204">
        <w:t xml:space="preserve">Algemeen directeur </w:t>
      </w:r>
      <w:r>
        <w:t xml:space="preserve">&amp; </w:t>
      </w:r>
      <w:r w:rsidRPr="00224204">
        <w:t>Milieucoördinator</w:t>
      </w:r>
    </w:p>
    <w:p w14:paraId="02BE18E7" w14:textId="544EAB7C" w:rsidR="00F20D10" w:rsidRDefault="00F64F01" w:rsidP="00F64F01">
      <w:pPr>
        <w:pStyle w:val="Kop2"/>
      </w:pPr>
      <w:r>
        <w:lastRenderedPageBreak/>
        <w:t>Wet- en regelgeving</w:t>
      </w:r>
      <w:bookmarkEnd w:id="4"/>
      <w:r>
        <w:t xml:space="preserve"> </w:t>
      </w:r>
    </w:p>
    <w:p w14:paraId="470B5E14" w14:textId="4D8FC4C5" w:rsidR="00F64F01" w:rsidRPr="00F64F01" w:rsidRDefault="00827789" w:rsidP="00F64F01">
      <w:pPr>
        <w:pStyle w:val="Geenafstand"/>
        <w:spacing w:line="360" w:lineRule="auto"/>
        <w:jc w:val="both"/>
      </w:pPr>
      <w:r>
        <w:t xml:space="preserve">Kauri &amp; Co </w:t>
      </w:r>
      <w:proofErr w:type="spellStart"/>
      <w:r>
        <w:t>Recreactie</w:t>
      </w:r>
      <w:proofErr w:type="spellEnd"/>
      <w:r w:rsidR="00F64F01" w:rsidRPr="00F64F01">
        <w:t xml:space="preserve"> heeft aanvankelijk de focus gelegd op het naleven van de eisen met betrekking tot MVO/Green </w:t>
      </w:r>
      <w:proofErr w:type="spellStart"/>
      <w:r w:rsidR="00F64F01" w:rsidRPr="00F64F01">
        <w:t>Key</w:t>
      </w:r>
      <w:proofErr w:type="spellEnd"/>
      <w:r w:rsidR="00F64F01" w:rsidRPr="00F64F01">
        <w:t xml:space="preserve">, zoals vastgesteld in wet- en regelgeving. Om dit te bereiken, is het </w:t>
      </w:r>
      <w:r w:rsidR="00F64F01">
        <w:t>van belang</w:t>
      </w:r>
      <w:r w:rsidR="00F64F01" w:rsidRPr="00F64F01">
        <w:t xml:space="preserve"> dat onze organisatie op de hoogte is van de geldende wetten en voorschriften en begrijpt hoe hieraan te voldoen. </w:t>
      </w:r>
    </w:p>
    <w:p w14:paraId="178F69AA" w14:textId="1554B26F" w:rsidR="00F64F01" w:rsidRPr="00F64F01" w:rsidRDefault="00F64F01" w:rsidP="00F64F01">
      <w:pPr>
        <w:pStyle w:val="Geenafstand"/>
        <w:spacing w:line="360" w:lineRule="auto"/>
        <w:jc w:val="both"/>
      </w:pPr>
      <w:r w:rsidRPr="00F64F01">
        <w:t xml:space="preserve">Daarnaast is er een Green Team samengesteld, waarbij één persoon is aangewezen als coördinator. Dit team is verantwoordelijk voor het actueel houden van het MVO-beleid. Jaarlijks registreert het team in </w:t>
      </w:r>
      <w:proofErr w:type="spellStart"/>
      <w:r w:rsidRPr="00F64F01">
        <w:t>MijnGreenkey</w:t>
      </w:r>
      <w:proofErr w:type="spellEnd"/>
      <w:r w:rsidRPr="00F64F01">
        <w:t xml:space="preserve"> de verbruiksgegevens (hoeveelheid en kosten) van gas, water, elektriciteit en afval, met als doel deze te verminderen.</w:t>
      </w:r>
    </w:p>
    <w:p w14:paraId="5D4A10BB" w14:textId="7B8E18A7" w:rsidR="00F64F01" w:rsidRPr="00F64F01" w:rsidRDefault="00F64F01" w:rsidP="00F64F01">
      <w:pPr>
        <w:pStyle w:val="Geenafstand"/>
        <w:spacing w:line="360" w:lineRule="auto"/>
        <w:jc w:val="both"/>
      </w:pPr>
      <w:r w:rsidRPr="00F64F01">
        <w:t>Om een gestructureerde aanpak te waarborgen, wordt er gewerkt met een jaarlijkse MVO-actielijst met specifieke maatregelen en doelstellingen. Op deze manier behouden we altijd het overzicht en zetten we stapsgewijs stappen om de organisatie op het gebied van MVO naar een hoger niveau te tillen.</w:t>
      </w:r>
    </w:p>
    <w:p w14:paraId="1B528777" w14:textId="2E26C6CE" w:rsidR="00540E57" w:rsidRPr="00CA226D" w:rsidRDefault="00F64F01" w:rsidP="00CA226D">
      <w:pPr>
        <w:pStyle w:val="Geenafstand"/>
        <w:spacing w:line="360" w:lineRule="auto"/>
        <w:jc w:val="both"/>
      </w:pPr>
      <w:r w:rsidRPr="00F64F01">
        <w:t>Omdat we geloven dat we meer moeten doen dan wat de wet- en regelgeving voorschrijft, streven we er voortdurend naar nieuwe manieren te vinden om ons op dit gebied te onderscheiden en een voorbeeld te zijn voor collega-ondernemers. Het MVO-team betrekt actief onze medewerkers bij dit proces door hen te stimuleren actief mee te denken.</w:t>
      </w:r>
    </w:p>
    <w:p w14:paraId="122884AA" w14:textId="2C6FED42" w:rsidR="00F20D10" w:rsidRDefault="00416457" w:rsidP="00416457">
      <w:pPr>
        <w:pStyle w:val="Kop2"/>
      </w:pPr>
      <w:bookmarkStart w:id="5" w:name="_Toc156837837"/>
      <w:r>
        <w:t>Communicatie</w:t>
      </w:r>
      <w:bookmarkEnd w:id="5"/>
    </w:p>
    <w:p w14:paraId="4F1776A3" w14:textId="77777777" w:rsidR="00416457" w:rsidRPr="00416457" w:rsidRDefault="00416457" w:rsidP="004D2224">
      <w:pPr>
        <w:pStyle w:val="Geenafstand"/>
        <w:spacing w:line="360" w:lineRule="auto"/>
        <w:jc w:val="both"/>
      </w:pPr>
      <w:r w:rsidRPr="00416457">
        <w:t>Naast de implementatie van ons MVO-beleid hechten we grote waarde aan de communicatie ervan. Hiermee streven we naar een zo helder mogelijk beeld van onze werkwijze en proberen we anderen te inspireren en bewust te maken van dit onderwerp, zowel op persoonlijk als zakelijk niveau.</w:t>
      </w:r>
    </w:p>
    <w:p w14:paraId="14965415" w14:textId="27227CDA" w:rsidR="00416457" w:rsidRDefault="00416457" w:rsidP="00CA226D">
      <w:pPr>
        <w:pStyle w:val="Geenafstand"/>
        <w:spacing w:line="360" w:lineRule="auto"/>
        <w:jc w:val="both"/>
      </w:pPr>
      <w:r w:rsidRPr="00416457">
        <w:t>Om deze doelen te bereiken, hebben we de volgende strategieën vastgesteld:</w:t>
      </w:r>
    </w:p>
    <w:p w14:paraId="3C4197FD" w14:textId="3B21A3D1" w:rsidR="00416457" w:rsidRPr="00416457" w:rsidRDefault="00416457" w:rsidP="004D2224">
      <w:pPr>
        <w:pStyle w:val="Geenafstand"/>
        <w:spacing w:line="360" w:lineRule="auto"/>
        <w:ind w:firstLine="0"/>
        <w:jc w:val="both"/>
      </w:pPr>
      <w:r w:rsidRPr="00416457">
        <w:t>Algemene Communicatie:</w:t>
      </w:r>
    </w:p>
    <w:p w14:paraId="1F24CED4" w14:textId="77777777" w:rsidR="00416457" w:rsidRDefault="00416457" w:rsidP="004D2224">
      <w:pPr>
        <w:pStyle w:val="Geenafstand"/>
        <w:numPr>
          <w:ilvl w:val="0"/>
          <w:numId w:val="6"/>
        </w:numPr>
        <w:spacing w:line="360" w:lineRule="auto"/>
        <w:jc w:val="both"/>
      </w:pPr>
      <w:r w:rsidRPr="00416457">
        <w:t>We publiceren elke twee jaar een MVO-jaarverslag, waarbij we tussentijds het verslag blijven bijwerken en aanpassen indien nodig.</w:t>
      </w:r>
    </w:p>
    <w:p w14:paraId="1F32BE08" w14:textId="41870494" w:rsidR="00416457" w:rsidRPr="00416457" w:rsidRDefault="00416457" w:rsidP="00CA226D">
      <w:pPr>
        <w:pStyle w:val="Geenafstand"/>
        <w:numPr>
          <w:ilvl w:val="0"/>
          <w:numId w:val="6"/>
        </w:numPr>
        <w:spacing w:line="360" w:lineRule="auto"/>
        <w:jc w:val="both"/>
      </w:pPr>
      <w:r w:rsidRPr="00416457">
        <w:t xml:space="preserve">We delen informatie over onze MVO-inspanningen </w:t>
      </w:r>
      <w:r>
        <w:t>met onze leveranciers</w:t>
      </w:r>
      <w:r w:rsidRPr="00416457">
        <w:t xml:space="preserve">. </w:t>
      </w:r>
    </w:p>
    <w:p w14:paraId="76821F19" w14:textId="100B7EDF" w:rsidR="00416457" w:rsidRPr="00416457" w:rsidRDefault="00416457" w:rsidP="004D2224">
      <w:pPr>
        <w:pStyle w:val="Geenafstand"/>
        <w:spacing w:line="360" w:lineRule="auto"/>
        <w:ind w:firstLine="0"/>
        <w:jc w:val="both"/>
      </w:pPr>
      <w:r w:rsidRPr="00416457">
        <w:t>Communicatie met Gasten:</w:t>
      </w:r>
    </w:p>
    <w:p w14:paraId="17117638" w14:textId="09B95C9C" w:rsidR="00416457" w:rsidRPr="00416457" w:rsidRDefault="00416457" w:rsidP="00CA226D">
      <w:pPr>
        <w:pStyle w:val="Geenafstand"/>
        <w:numPr>
          <w:ilvl w:val="0"/>
          <w:numId w:val="7"/>
        </w:numPr>
        <w:spacing w:line="360" w:lineRule="auto"/>
        <w:jc w:val="both"/>
      </w:pPr>
      <w:r w:rsidRPr="00416457">
        <w:t xml:space="preserve">We communiceren op diverse manieren over ons Green </w:t>
      </w:r>
      <w:proofErr w:type="spellStart"/>
      <w:r w:rsidRPr="00416457">
        <w:t>Key</w:t>
      </w:r>
      <w:proofErr w:type="spellEnd"/>
      <w:r w:rsidRPr="00416457">
        <w:t xml:space="preserve"> en/of MVO-beleid. Dit wordt vermeld op een aparte pagina op onze website, opgenomen in onze </w:t>
      </w:r>
      <w:proofErr w:type="spellStart"/>
      <w:r w:rsidRPr="00416457">
        <w:t>mailings</w:t>
      </w:r>
      <w:proofErr w:type="spellEnd"/>
      <w:r w:rsidRPr="00416457">
        <w:t>, verwezen in onze e-mailhandtekeningen, opgenomen in onze digitale en gedrukte brochures, en we sturen deze informatie graag mee bij aanvragen en reserveringen.</w:t>
      </w:r>
    </w:p>
    <w:p w14:paraId="03DF9C6F" w14:textId="024C60C6" w:rsidR="00416457" w:rsidRPr="00416457" w:rsidRDefault="00416457" w:rsidP="004D2224">
      <w:pPr>
        <w:pStyle w:val="Geenafstand"/>
        <w:spacing w:line="360" w:lineRule="auto"/>
        <w:ind w:firstLine="0"/>
        <w:jc w:val="both"/>
      </w:pPr>
      <w:r>
        <w:t>C</w:t>
      </w:r>
      <w:r w:rsidRPr="00416457">
        <w:t>ommunicatie en Training van Medewerkers:</w:t>
      </w:r>
    </w:p>
    <w:p w14:paraId="136905D8" w14:textId="74297118" w:rsidR="00416457" w:rsidRDefault="00416457" w:rsidP="004D2224">
      <w:pPr>
        <w:pStyle w:val="Geenafstand"/>
        <w:numPr>
          <w:ilvl w:val="0"/>
          <w:numId w:val="7"/>
        </w:numPr>
        <w:spacing w:line="360" w:lineRule="auto"/>
        <w:jc w:val="both"/>
      </w:pPr>
      <w:r w:rsidRPr="00416457">
        <w:t xml:space="preserve">Bij indiensttreding en periodiek (minimaal twee keer per jaar) informeren we al onze medewerkers over de MVO-inspanningen en het Green </w:t>
      </w:r>
      <w:proofErr w:type="spellStart"/>
      <w:r w:rsidRPr="00416457">
        <w:t>Key</w:t>
      </w:r>
      <w:proofErr w:type="spellEnd"/>
      <w:r w:rsidRPr="00416457">
        <w:t>-beleid.</w:t>
      </w:r>
    </w:p>
    <w:p w14:paraId="2574B63F" w14:textId="4E2B17C1" w:rsidR="00416457" w:rsidRDefault="00416457">
      <w:pPr>
        <w:spacing w:after="0" w:line="240" w:lineRule="auto"/>
        <w:ind w:firstLine="0"/>
      </w:pPr>
    </w:p>
    <w:p w14:paraId="08D6B277" w14:textId="77777777" w:rsidR="00827789" w:rsidRDefault="00827789" w:rsidP="00416457">
      <w:pPr>
        <w:pStyle w:val="Kop2"/>
      </w:pPr>
      <w:bookmarkStart w:id="6" w:name="_Toc156837838"/>
    </w:p>
    <w:p w14:paraId="19B80D5D" w14:textId="1F7C9116" w:rsidR="00416457" w:rsidRDefault="00416457" w:rsidP="00416457">
      <w:pPr>
        <w:pStyle w:val="Kop2"/>
      </w:pPr>
      <w:r>
        <w:lastRenderedPageBreak/>
        <w:t>Maatschappelijke betrokkenheid</w:t>
      </w:r>
      <w:bookmarkEnd w:id="6"/>
    </w:p>
    <w:p w14:paraId="30A75ADF" w14:textId="77777777" w:rsidR="00416457" w:rsidRPr="004D2224" w:rsidRDefault="00416457" w:rsidP="004D2224">
      <w:pPr>
        <w:pStyle w:val="Geenafstand"/>
      </w:pPr>
    </w:p>
    <w:p w14:paraId="1B804661" w14:textId="37E8DF61" w:rsidR="004D2224" w:rsidRPr="004D2224" w:rsidRDefault="00827789" w:rsidP="00827789">
      <w:pPr>
        <w:pStyle w:val="Geenafstand"/>
        <w:spacing w:line="360" w:lineRule="auto"/>
        <w:jc w:val="both"/>
      </w:pPr>
      <w:r>
        <w:t>Kauri &amp; Co Recreatie</w:t>
      </w:r>
      <w:r w:rsidR="004D2224" w:rsidRPr="004D2224">
        <w:t xml:space="preserve"> toont op diverse manieren maatschappelijke betrokkenheid en streeft ernaar om in de toekomst nieuwe vormen van betrokkenheid toe te voegen. Hieronder worden momenteel de belangrijkste projecten beschreven die getuigen van onze maatschappelijke betrokkenheid.</w:t>
      </w:r>
    </w:p>
    <w:p w14:paraId="062E8B13" w14:textId="1856047E" w:rsidR="004D2224" w:rsidRDefault="004D2224" w:rsidP="004D2224">
      <w:pPr>
        <w:pStyle w:val="Geenafstand"/>
        <w:spacing w:line="360" w:lineRule="auto"/>
        <w:jc w:val="both"/>
      </w:pPr>
      <w:r w:rsidRPr="004D2224">
        <w:t xml:space="preserve">Met een personeelsbestand van </w:t>
      </w:r>
      <w:r w:rsidR="00827789">
        <w:t>bijna 100</w:t>
      </w:r>
      <w:r w:rsidRPr="004D2224">
        <w:t xml:space="preserve"> medewerkers investeren we voortdurend in hun ontwikkeling. Personeelsplanning vormt een cruciaal instrument voor de toekomst, waarbij we ons voortdurend bezighouden met het voorbereiden, vormgeven en implementeren van een strategisch beleid met betrekking tot instroom, doorstroom en uitstroom van het personeel. Een integraal onderdeel hiervan is het </w:t>
      </w:r>
      <w:proofErr w:type="spellStart"/>
      <w:r w:rsidRPr="004D2224">
        <w:t>onboardingstraject</w:t>
      </w:r>
      <w:proofErr w:type="spellEnd"/>
      <w:r w:rsidRPr="004D2224">
        <w:t xml:space="preserve"> vóór indiensttreding. Tijdens deze </w:t>
      </w:r>
      <w:proofErr w:type="spellStart"/>
      <w:r w:rsidRPr="004D2224">
        <w:t>onboardingsdag</w:t>
      </w:r>
      <w:proofErr w:type="spellEnd"/>
      <w:r w:rsidRPr="004D2224">
        <w:t xml:space="preserve"> worden medewerkers hartelijk verwelkomd en worden onze visie, strategie en beleid toegelicht aan de hand van de 7 V’s.</w:t>
      </w:r>
    </w:p>
    <w:p w14:paraId="38F3D329" w14:textId="094FA544" w:rsidR="004D2224" w:rsidRPr="00623EE3" w:rsidRDefault="00623EE3" w:rsidP="00623EE3">
      <w:pPr>
        <w:pStyle w:val="Geenafstand"/>
        <w:spacing w:line="360" w:lineRule="auto"/>
        <w:jc w:val="both"/>
      </w:pPr>
      <w:r w:rsidRPr="00623EE3">
        <w:t>Door doelgerichte maatregelen te treffen, waarborgen we de toegankelijkheid van onze camping voor mindervalide gasten. Op deze manier streven we ernaar dat zij evenzeer ten volle kunnen genieten van onze faciliteiten. Het belang van deze voorzieningen ligt in het creëren van een inclusieve omgeving, waar alle gasten, ongeacht hun mobiliteitsniveau, een comfortabel en plezierig verblijf kunnen ervaren.</w:t>
      </w:r>
    </w:p>
    <w:p w14:paraId="112E8B5D" w14:textId="4AA50620" w:rsidR="00623EE3" w:rsidRPr="00623EE3" w:rsidRDefault="00623EE3" w:rsidP="00623EE3">
      <w:pPr>
        <w:pStyle w:val="Geenafstand"/>
        <w:spacing w:line="360" w:lineRule="auto"/>
        <w:jc w:val="both"/>
      </w:pPr>
      <w:r w:rsidRPr="00623EE3">
        <w:t xml:space="preserve">Daarnaast is </w:t>
      </w:r>
      <w:r w:rsidR="00827789">
        <w:t>Kauri &amp; Co Recreatie</w:t>
      </w:r>
      <w:r w:rsidRPr="00623EE3">
        <w:t xml:space="preserve"> actief betrokken bij diverse grote projecten en evenementen in de regio. </w:t>
      </w:r>
      <w:r w:rsidR="00827789">
        <w:t>M</w:t>
      </w:r>
      <w:r w:rsidRPr="00623EE3">
        <w:t xml:space="preserve">aatschappelijke betrokkenheid </w:t>
      </w:r>
      <w:r w:rsidR="00827789">
        <w:t xml:space="preserve">wordt getoond </w:t>
      </w:r>
      <w:r w:rsidRPr="00623EE3">
        <w:t>door organisaties te sponsoren</w:t>
      </w:r>
      <w:r w:rsidR="00827789">
        <w:t xml:space="preserve"> </w:t>
      </w:r>
      <w:r w:rsidRPr="00623EE3">
        <w:t xml:space="preserve">waaronder de Suns Den Helder, verschillende scholen in Julianadorp, de Ronde Tafel 16 en de </w:t>
      </w:r>
      <w:proofErr w:type="spellStart"/>
      <w:r w:rsidRPr="00623EE3">
        <w:t>Julianadorpse</w:t>
      </w:r>
      <w:proofErr w:type="spellEnd"/>
      <w:r w:rsidRPr="00623EE3">
        <w:t xml:space="preserve"> Avondvierdaagse.</w:t>
      </w:r>
    </w:p>
    <w:p w14:paraId="689EDD6D" w14:textId="7A168CF9" w:rsidR="004D2224" w:rsidRDefault="004D2224">
      <w:pPr>
        <w:spacing w:after="0" w:line="240" w:lineRule="auto"/>
        <w:ind w:firstLine="0"/>
      </w:pPr>
    </w:p>
    <w:p w14:paraId="4D375458" w14:textId="6A84E2BD" w:rsidR="004D2224" w:rsidRDefault="00623EE3" w:rsidP="00623EE3">
      <w:pPr>
        <w:pStyle w:val="Kop2"/>
      </w:pPr>
      <w:bookmarkStart w:id="7" w:name="_Toc156837839"/>
      <w:r>
        <w:t>Water</w:t>
      </w:r>
      <w:bookmarkEnd w:id="7"/>
    </w:p>
    <w:p w14:paraId="509FCBD5" w14:textId="6C068F9F" w:rsidR="00623EE3" w:rsidRPr="00623EE3" w:rsidRDefault="00827789" w:rsidP="00623EE3">
      <w:pPr>
        <w:pStyle w:val="Geenafstand"/>
        <w:spacing w:line="360" w:lineRule="auto"/>
        <w:jc w:val="both"/>
      </w:pPr>
      <w:r>
        <w:t>Kauri &amp; Co Recreatie</w:t>
      </w:r>
      <w:r w:rsidR="00623EE3">
        <w:t xml:space="preserve"> </w:t>
      </w:r>
      <w:r w:rsidR="00623EE3" w:rsidRPr="00623EE3">
        <w:t>streeft continu naar een efficiënter watergebruik en heeft zichzelf daartoe verplicht door ten minste aan de volgende normen te voldoen:</w:t>
      </w:r>
    </w:p>
    <w:p w14:paraId="226A44D4" w14:textId="77777777" w:rsidR="00623EE3" w:rsidRDefault="00623EE3" w:rsidP="00623EE3">
      <w:pPr>
        <w:pStyle w:val="Geenafstand"/>
        <w:numPr>
          <w:ilvl w:val="0"/>
          <w:numId w:val="7"/>
        </w:numPr>
        <w:spacing w:line="360" w:lineRule="auto"/>
        <w:jc w:val="both"/>
      </w:pPr>
      <w:r w:rsidRPr="00623EE3">
        <w:t>We verminderen de waterdoorstroom van onze douches tot maximaal 9 liter per minuut.</w:t>
      </w:r>
    </w:p>
    <w:p w14:paraId="77552C07" w14:textId="77777777" w:rsidR="00623EE3" w:rsidRDefault="00623EE3" w:rsidP="00623EE3">
      <w:pPr>
        <w:pStyle w:val="Geenafstand"/>
        <w:numPr>
          <w:ilvl w:val="0"/>
          <w:numId w:val="7"/>
        </w:numPr>
        <w:spacing w:line="360" w:lineRule="auto"/>
        <w:jc w:val="both"/>
      </w:pPr>
      <w:r w:rsidRPr="00623EE3">
        <w:t>We beperken de waterdoorstroom van kranen tot maximaal 6 liter per minuut.</w:t>
      </w:r>
    </w:p>
    <w:p w14:paraId="630DFA6E" w14:textId="77777777" w:rsidR="00623EE3" w:rsidRDefault="00623EE3" w:rsidP="00623EE3">
      <w:pPr>
        <w:pStyle w:val="Geenafstand"/>
        <w:numPr>
          <w:ilvl w:val="0"/>
          <w:numId w:val="7"/>
        </w:numPr>
        <w:spacing w:line="360" w:lineRule="auto"/>
        <w:jc w:val="both"/>
      </w:pPr>
      <w:r w:rsidRPr="00623EE3">
        <w:t>We verminderen het waterverbruik van de toiletten door gebruik te maken van twee knoppen (korte spoeling/lange spoeling).</w:t>
      </w:r>
    </w:p>
    <w:p w14:paraId="42802D07" w14:textId="7011ABB7" w:rsidR="00623EE3" w:rsidRPr="00623EE3" w:rsidRDefault="00623EE3" w:rsidP="00623EE3">
      <w:pPr>
        <w:pStyle w:val="Geenafstand"/>
        <w:numPr>
          <w:ilvl w:val="0"/>
          <w:numId w:val="7"/>
        </w:numPr>
        <w:spacing w:line="360" w:lineRule="auto"/>
        <w:jc w:val="both"/>
      </w:pPr>
      <w:r w:rsidRPr="00623EE3">
        <w:t xml:space="preserve">We </w:t>
      </w:r>
      <w:r>
        <w:t>maken gebruik van waterloze</w:t>
      </w:r>
      <w:r w:rsidRPr="00623EE3">
        <w:t xml:space="preserve"> urinoirs.</w:t>
      </w:r>
    </w:p>
    <w:p w14:paraId="73788F64" w14:textId="44D6A8CD" w:rsidR="00623EE3" w:rsidRDefault="00623EE3">
      <w:pPr>
        <w:spacing w:after="0" w:line="240" w:lineRule="auto"/>
        <w:ind w:firstLine="0"/>
      </w:pPr>
    </w:p>
    <w:p w14:paraId="38F818E2" w14:textId="27ACE3AC" w:rsidR="00623EE3" w:rsidRDefault="00623EE3" w:rsidP="00623EE3">
      <w:pPr>
        <w:pStyle w:val="Kop2"/>
      </w:pPr>
      <w:bookmarkStart w:id="8" w:name="_Toc156837840"/>
      <w:r>
        <w:t>Reiniging</w:t>
      </w:r>
      <w:bookmarkEnd w:id="8"/>
    </w:p>
    <w:p w14:paraId="6DBF7B51" w14:textId="70D7A9B5" w:rsidR="00623EE3" w:rsidRPr="00623EE3" w:rsidRDefault="005659D1" w:rsidP="00512386">
      <w:pPr>
        <w:pStyle w:val="Geenafstand"/>
        <w:spacing w:line="360" w:lineRule="auto"/>
        <w:jc w:val="both"/>
      </w:pPr>
      <w:r>
        <w:t>Kauri &amp; Co Recreatie</w:t>
      </w:r>
      <w:r w:rsidR="00623EE3" w:rsidRPr="00623EE3">
        <w:t xml:space="preserve"> erkent de impact van verkeerde reinigingsmiddelen op het milieu en maakt daarom bewuste keuzes om het milieu zo min mogelijk te belasten. Actieve communicatie met leveranciers is hierbij essentieel, zodat we op de hoogte blijven van milieuvriendelijke opties op de markt en hun invloed op mens en milieu. Concrete maatregelen worden genomen, waaronder:</w:t>
      </w:r>
    </w:p>
    <w:p w14:paraId="65EAC763" w14:textId="77777777" w:rsidR="00623EE3" w:rsidRPr="00623EE3" w:rsidRDefault="00623EE3" w:rsidP="00512386">
      <w:pPr>
        <w:pStyle w:val="Geenafstand"/>
        <w:spacing w:line="360" w:lineRule="auto"/>
        <w:jc w:val="both"/>
      </w:pPr>
    </w:p>
    <w:p w14:paraId="67ED5AD1" w14:textId="75F0B732" w:rsidR="00623EE3" w:rsidRDefault="00623EE3" w:rsidP="00512386">
      <w:pPr>
        <w:pStyle w:val="Geenafstand"/>
        <w:numPr>
          <w:ilvl w:val="0"/>
          <w:numId w:val="8"/>
        </w:numPr>
        <w:spacing w:line="360" w:lineRule="auto"/>
        <w:jc w:val="both"/>
      </w:pPr>
      <w:r w:rsidRPr="00623EE3">
        <w:lastRenderedPageBreak/>
        <w:t xml:space="preserve">We zorgen te allen tijde voor verantwoorde schoonmaakpraktijken. </w:t>
      </w:r>
    </w:p>
    <w:p w14:paraId="74B38B7D" w14:textId="77777777" w:rsidR="00623EE3" w:rsidRDefault="00623EE3" w:rsidP="00512386">
      <w:pPr>
        <w:pStyle w:val="Geenafstand"/>
        <w:numPr>
          <w:ilvl w:val="0"/>
          <w:numId w:val="8"/>
        </w:numPr>
        <w:spacing w:line="360" w:lineRule="auto"/>
        <w:jc w:val="both"/>
      </w:pPr>
      <w:r w:rsidRPr="00623EE3">
        <w:t>In de publiekstoiletten bieden we dispensers aan met milieuvriendelijke zeep.</w:t>
      </w:r>
    </w:p>
    <w:p w14:paraId="64814F66" w14:textId="4BE36565" w:rsidR="00623EE3" w:rsidRDefault="00623EE3" w:rsidP="00512386">
      <w:pPr>
        <w:pStyle w:val="Geenafstand"/>
        <w:numPr>
          <w:ilvl w:val="0"/>
          <w:numId w:val="8"/>
        </w:numPr>
        <w:spacing w:line="360" w:lineRule="auto"/>
        <w:jc w:val="both"/>
      </w:pPr>
      <w:r w:rsidRPr="00623EE3">
        <w:t>Voor de vaatwasmachine</w:t>
      </w:r>
      <w:r>
        <w:t>s</w:t>
      </w:r>
      <w:r w:rsidRPr="00623EE3">
        <w:t xml:space="preserve"> maken we gebruik van een schoonmaakmiddel met milieukeur</w:t>
      </w:r>
      <w:r>
        <w:t>merk.</w:t>
      </w:r>
    </w:p>
    <w:p w14:paraId="6DF18A86" w14:textId="38598CF3" w:rsidR="00623EE3" w:rsidRDefault="00623EE3" w:rsidP="00512386">
      <w:pPr>
        <w:pStyle w:val="Geenafstand"/>
        <w:numPr>
          <w:ilvl w:val="0"/>
          <w:numId w:val="8"/>
        </w:numPr>
        <w:spacing w:line="360" w:lineRule="auto"/>
        <w:jc w:val="both"/>
      </w:pPr>
      <w:r w:rsidRPr="00623EE3">
        <w:t xml:space="preserve">Voor de </w:t>
      </w:r>
      <w:r>
        <w:t>wasmachines</w:t>
      </w:r>
      <w:r w:rsidRPr="00623EE3">
        <w:t xml:space="preserve"> maken we gebruik van een schoonmaakmiddel met milieukeur</w:t>
      </w:r>
      <w:r>
        <w:t>merk.</w:t>
      </w:r>
    </w:p>
    <w:p w14:paraId="51320666" w14:textId="4E87C6AF" w:rsidR="00623EE3" w:rsidRDefault="00623EE3" w:rsidP="00CA226D">
      <w:pPr>
        <w:pStyle w:val="Geenafstand"/>
        <w:numPr>
          <w:ilvl w:val="0"/>
          <w:numId w:val="8"/>
        </w:numPr>
        <w:spacing w:line="360" w:lineRule="auto"/>
        <w:jc w:val="both"/>
      </w:pPr>
      <w:r w:rsidRPr="00623EE3">
        <w:t>We registreren de hoeveelheid gebruikte sanitair- en interieurreinigers, inclusief de bijbehorende kosten, en streven naar een verminderd verbruik.</w:t>
      </w:r>
    </w:p>
    <w:p w14:paraId="63B57F04" w14:textId="77777777" w:rsidR="00CA226D" w:rsidRDefault="00CA226D" w:rsidP="00CA226D">
      <w:pPr>
        <w:pStyle w:val="Geenafstand"/>
        <w:spacing w:line="360" w:lineRule="auto"/>
        <w:ind w:firstLine="0"/>
        <w:jc w:val="both"/>
      </w:pPr>
    </w:p>
    <w:p w14:paraId="54EFCBE1" w14:textId="3EA9A3C7" w:rsidR="00512386" w:rsidRPr="00512386" w:rsidRDefault="00623EE3" w:rsidP="00512386">
      <w:pPr>
        <w:pStyle w:val="Kop2"/>
      </w:pPr>
      <w:bookmarkStart w:id="9" w:name="_Toc156837841"/>
      <w:r>
        <w:t>Afval</w:t>
      </w:r>
      <w:bookmarkEnd w:id="9"/>
    </w:p>
    <w:p w14:paraId="6C22461F" w14:textId="24A50FC9" w:rsidR="00623EE3" w:rsidRPr="00623EE3" w:rsidRDefault="005659D1" w:rsidP="00623EE3">
      <w:pPr>
        <w:pStyle w:val="Geenafstand"/>
        <w:spacing w:line="360" w:lineRule="auto"/>
        <w:jc w:val="both"/>
      </w:pPr>
      <w:r>
        <w:t>Kauri &amp; Co Recreatie</w:t>
      </w:r>
      <w:r w:rsidR="00623EE3" w:rsidRPr="00623EE3">
        <w:t xml:space="preserve"> streeft voortdurend naar een doordachte omgang met afval en de verwerking ervan. We hebben onszelf hiertoe verplicht door ten minste te voldoen aan de volgende norm:</w:t>
      </w:r>
    </w:p>
    <w:p w14:paraId="6B67AC56" w14:textId="5091B28B" w:rsidR="00623EE3" w:rsidRDefault="00623EE3" w:rsidP="00623EE3">
      <w:pPr>
        <w:pStyle w:val="Geenafstand"/>
        <w:numPr>
          <w:ilvl w:val="0"/>
          <w:numId w:val="9"/>
        </w:numPr>
        <w:spacing w:line="360" w:lineRule="auto"/>
        <w:jc w:val="both"/>
      </w:pPr>
      <w:r w:rsidRPr="00623EE3">
        <w:t>We hebben het percentage recyclebaar afval in relatie tot het totale afval berekend en zetten ons in om dit percentage te verhogen.</w:t>
      </w:r>
    </w:p>
    <w:p w14:paraId="4CDAEE57" w14:textId="79F9F3C6" w:rsidR="005659D1" w:rsidRDefault="005659D1" w:rsidP="005659D1">
      <w:pPr>
        <w:pStyle w:val="Geenafstand"/>
        <w:numPr>
          <w:ilvl w:val="0"/>
          <w:numId w:val="9"/>
        </w:numPr>
        <w:spacing w:line="360" w:lineRule="auto"/>
        <w:jc w:val="both"/>
      </w:pPr>
      <w:r>
        <w:t xml:space="preserve">Daarnaast zetten we ons in om overig hoogwaardig restafval te recyclen of te hergebruiken. </w:t>
      </w:r>
    </w:p>
    <w:p w14:paraId="59C452C1" w14:textId="77777777" w:rsidR="00512386" w:rsidRDefault="00512386" w:rsidP="00512386">
      <w:pPr>
        <w:pStyle w:val="Geenafstand"/>
        <w:spacing w:line="360" w:lineRule="auto"/>
        <w:ind w:firstLine="0"/>
        <w:jc w:val="both"/>
      </w:pPr>
    </w:p>
    <w:p w14:paraId="051CDD49" w14:textId="576BD943" w:rsidR="00512386" w:rsidRPr="00512386" w:rsidRDefault="00512386" w:rsidP="00512386">
      <w:pPr>
        <w:pStyle w:val="Kop2"/>
      </w:pPr>
      <w:bookmarkStart w:id="10" w:name="_Toc156837842"/>
      <w:r>
        <w:t>Energie</w:t>
      </w:r>
      <w:bookmarkEnd w:id="10"/>
    </w:p>
    <w:p w14:paraId="3F61FB9B" w14:textId="0DCB24F8" w:rsidR="00512386" w:rsidRPr="00512386" w:rsidRDefault="005659D1" w:rsidP="00512386">
      <w:pPr>
        <w:pStyle w:val="Geenafstand"/>
        <w:spacing w:line="360" w:lineRule="auto"/>
        <w:jc w:val="both"/>
      </w:pPr>
      <w:r>
        <w:t>Kauri &amp; Co Recreatie</w:t>
      </w:r>
      <w:r w:rsidRPr="00623EE3">
        <w:t xml:space="preserve"> </w:t>
      </w:r>
      <w:r w:rsidR="00512386" w:rsidRPr="00512386">
        <w:t>is zich ervan bewust dat er diverse mogelijkheden zijn om het energieverbruik te verminderen en onnodige verspilling te voorkomen. We blijven voortdurend onderzoek doen naar manieren om steeds energiezuiniger te opereren. Op dit moment hebben we de volgende maatregelen genomen:</w:t>
      </w:r>
    </w:p>
    <w:p w14:paraId="549BBD89" w14:textId="77777777" w:rsidR="00512386" w:rsidRDefault="00512386" w:rsidP="00512386">
      <w:pPr>
        <w:pStyle w:val="Geenafstand"/>
        <w:numPr>
          <w:ilvl w:val="0"/>
          <w:numId w:val="9"/>
        </w:numPr>
        <w:spacing w:line="360" w:lineRule="auto"/>
        <w:jc w:val="both"/>
      </w:pPr>
      <w:r w:rsidRPr="00512386">
        <w:t>Binnen één jaar na de eerste keuring hebben we uitsluitend energie-efficiënte binnen- en buitenverlichting geïmplementeerd, zonder aanwezigheid van gloeilampen binnen het bedrijf.</w:t>
      </w:r>
    </w:p>
    <w:p w14:paraId="64A905ED" w14:textId="77777777" w:rsidR="00512386" w:rsidRDefault="00512386" w:rsidP="00512386">
      <w:pPr>
        <w:pStyle w:val="Geenafstand"/>
        <w:numPr>
          <w:ilvl w:val="0"/>
          <w:numId w:val="9"/>
        </w:numPr>
        <w:spacing w:line="360" w:lineRule="auto"/>
        <w:jc w:val="both"/>
      </w:pPr>
      <w:r w:rsidRPr="00512386">
        <w:t>Om het aantal branduren van de verlichting te beperken, maken we gebruik van schakelaars en sensoren die voorkomen dat verlichting onnodig blijft branden.</w:t>
      </w:r>
    </w:p>
    <w:p w14:paraId="59ACEBB2" w14:textId="77777777" w:rsidR="00512386" w:rsidRDefault="00512386" w:rsidP="00512386">
      <w:pPr>
        <w:pStyle w:val="Geenafstand"/>
        <w:numPr>
          <w:ilvl w:val="0"/>
          <w:numId w:val="9"/>
        </w:numPr>
        <w:spacing w:line="360" w:lineRule="auto"/>
        <w:jc w:val="both"/>
      </w:pPr>
      <w:r w:rsidRPr="00512386">
        <w:t>Actieve maatregelen worden genomen om warmte- en energieverlies tegen te gaan.</w:t>
      </w:r>
    </w:p>
    <w:p w14:paraId="45CEBAE0" w14:textId="471B9D9E" w:rsidR="00512386" w:rsidRDefault="00512386" w:rsidP="005659D1">
      <w:pPr>
        <w:pStyle w:val="Geenafstand"/>
        <w:numPr>
          <w:ilvl w:val="0"/>
          <w:numId w:val="9"/>
        </w:numPr>
        <w:spacing w:line="360" w:lineRule="auto"/>
        <w:jc w:val="both"/>
      </w:pPr>
      <w:r>
        <w:t xml:space="preserve">We verkennen de mogelijkheden om onze energieopwekkingsystemen uit te breiden. </w:t>
      </w:r>
    </w:p>
    <w:p w14:paraId="3D7DCB86" w14:textId="77777777" w:rsidR="005659D1" w:rsidRDefault="005659D1" w:rsidP="005659D1">
      <w:pPr>
        <w:pStyle w:val="Geenafstand"/>
        <w:numPr>
          <w:ilvl w:val="0"/>
          <w:numId w:val="9"/>
        </w:numPr>
        <w:spacing w:line="360" w:lineRule="auto"/>
        <w:jc w:val="both"/>
      </w:pPr>
    </w:p>
    <w:p w14:paraId="11568336" w14:textId="2B0AC04C" w:rsidR="00512386" w:rsidRDefault="00512386" w:rsidP="00512386">
      <w:pPr>
        <w:pStyle w:val="Kop2"/>
      </w:pPr>
      <w:bookmarkStart w:id="11" w:name="_Toc156837843"/>
      <w:r>
        <w:t>Mobiliteit</w:t>
      </w:r>
      <w:bookmarkEnd w:id="11"/>
    </w:p>
    <w:p w14:paraId="36D185E6" w14:textId="121F8748" w:rsidR="00512386" w:rsidRPr="00512386" w:rsidRDefault="00512386" w:rsidP="00512386">
      <w:pPr>
        <w:pStyle w:val="Geenafstand"/>
        <w:spacing w:line="360" w:lineRule="auto"/>
      </w:pPr>
      <w:r w:rsidRPr="00512386">
        <w:t xml:space="preserve">De mobiliteit kan op diverse manieren als thema worden ingezet om als bedrijf op een duurzame wijze te opereren. </w:t>
      </w:r>
      <w:r w:rsidR="005659D1">
        <w:t>Kauri &amp; Co Recreatie</w:t>
      </w:r>
      <w:r w:rsidR="005659D1" w:rsidRPr="00623EE3">
        <w:t xml:space="preserve"> </w:t>
      </w:r>
      <w:r w:rsidRPr="00512386">
        <w:t>draagt op de volgende manieren bij aan duurzame mobiliteit:</w:t>
      </w:r>
    </w:p>
    <w:p w14:paraId="6DD74966" w14:textId="5E9586AF" w:rsidR="00512386" w:rsidRDefault="00512386" w:rsidP="00512386">
      <w:pPr>
        <w:pStyle w:val="Geenafstand"/>
        <w:numPr>
          <w:ilvl w:val="0"/>
          <w:numId w:val="10"/>
        </w:numPr>
        <w:spacing w:line="360" w:lineRule="auto"/>
      </w:pPr>
      <w:r w:rsidRPr="00512386">
        <w:lastRenderedPageBreak/>
        <w:t>Op onze website</w:t>
      </w:r>
      <w:r w:rsidR="005659D1">
        <w:t>s</w:t>
      </w:r>
      <w:r w:rsidRPr="00512386">
        <w:t xml:space="preserve"> communiceren we de bereikbaarheid met het openbaar vervoer helder en overzichtelijk. Bovendien is er bij de receptie standaard informatie beschikbaar over het lokale vervoer, wat actief aan onze gasten wordt aangeboden tijdens het inchecken.</w:t>
      </w:r>
    </w:p>
    <w:p w14:paraId="5577927F" w14:textId="77777777" w:rsidR="00512386" w:rsidRDefault="00512386" w:rsidP="00512386">
      <w:pPr>
        <w:pStyle w:val="Geenafstand"/>
        <w:numPr>
          <w:ilvl w:val="0"/>
          <w:numId w:val="10"/>
        </w:numPr>
        <w:spacing w:line="360" w:lineRule="auto"/>
      </w:pPr>
      <w:r w:rsidRPr="00512386">
        <w:t>Er zijn meerdere oplaadpunten voor elektrische auto's aanwezig, waar onze gasten gebruik van kunnen maken om duurzame mobiliteit te stimuleren en te ondersteunen.</w:t>
      </w:r>
    </w:p>
    <w:p w14:paraId="0277A3AD" w14:textId="4736D84A" w:rsidR="00512386" w:rsidRDefault="005659D1" w:rsidP="00512386">
      <w:pPr>
        <w:pStyle w:val="Geenafstand"/>
        <w:numPr>
          <w:ilvl w:val="0"/>
          <w:numId w:val="10"/>
        </w:numPr>
        <w:spacing w:line="360" w:lineRule="auto"/>
      </w:pPr>
      <w:r>
        <w:t xml:space="preserve">Zowel camping ’t Noorder Sandt als camping Sint Maartenszee </w:t>
      </w:r>
      <w:r w:rsidR="00512386" w:rsidRPr="00512386">
        <w:t>bied</w:t>
      </w:r>
      <w:r>
        <w:t xml:space="preserve">en </w:t>
      </w:r>
      <w:r w:rsidR="00512386" w:rsidRPr="00512386">
        <w:t>fietsverhuur aan, inclusief elektrische fietsen, en voorziet in informatie over de dichtstbijzijnde mogelijkheden om (elektrische) fietsen te huren.</w:t>
      </w:r>
    </w:p>
    <w:p w14:paraId="23182483" w14:textId="69EE9FDC" w:rsidR="00512386" w:rsidRPr="00512386" w:rsidRDefault="00512386" w:rsidP="00512386">
      <w:pPr>
        <w:pStyle w:val="Geenafstand"/>
        <w:numPr>
          <w:ilvl w:val="0"/>
          <w:numId w:val="10"/>
        </w:numPr>
        <w:spacing w:line="360" w:lineRule="auto"/>
      </w:pPr>
      <w:r w:rsidRPr="00512386">
        <w:t>Medewerkers worden actief gestimuleerd om met de fiets naar het werk te komen en gebruik te maken van het openbaar vervoer.</w:t>
      </w:r>
    </w:p>
    <w:p w14:paraId="5D3E3314" w14:textId="77777777" w:rsidR="00CA226D" w:rsidRDefault="00CA226D" w:rsidP="00512386">
      <w:pPr>
        <w:pStyle w:val="Geenafstand"/>
        <w:ind w:firstLine="0"/>
      </w:pPr>
    </w:p>
    <w:p w14:paraId="3CD3DBD7" w14:textId="04A66440" w:rsidR="00512386" w:rsidRDefault="00512386" w:rsidP="00512386">
      <w:pPr>
        <w:pStyle w:val="Kop2"/>
      </w:pPr>
      <w:bookmarkStart w:id="12" w:name="_Toc156837844"/>
      <w:r>
        <w:t>Eten en drinken</w:t>
      </w:r>
      <w:bookmarkEnd w:id="12"/>
    </w:p>
    <w:p w14:paraId="67B47DB6" w14:textId="0E3F0730" w:rsidR="00EC44A8" w:rsidRPr="00EC44A8" w:rsidRDefault="005659D1" w:rsidP="00CA226D">
      <w:pPr>
        <w:pStyle w:val="Geenafstand"/>
        <w:spacing w:line="360" w:lineRule="auto"/>
        <w:jc w:val="both"/>
      </w:pPr>
      <w:r>
        <w:t>Kauri &amp; Co Recreatie</w:t>
      </w:r>
      <w:r w:rsidRPr="00623EE3">
        <w:t xml:space="preserve"> </w:t>
      </w:r>
      <w:r w:rsidR="00EC44A8">
        <w:t>zet zich</w:t>
      </w:r>
      <w:r w:rsidR="00EC44A8" w:rsidRPr="00EC44A8">
        <w:t xml:space="preserve"> onvoorwaardelijk </w:t>
      </w:r>
      <w:r w:rsidR="00EC44A8">
        <w:t>in voor</w:t>
      </w:r>
      <w:r w:rsidR="00EC44A8" w:rsidRPr="00EC44A8">
        <w:t xml:space="preserve"> het realiseren van een zo duurzaam mogelijk beleid met betrekking tot eten en drinken. Maandelijks wordt een grondige evaluatie uitgevoerd om te bepalen op welke gebieden </w:t>
      </w:r>
      <w:r w:rsidR="00EC44A8">
        <w:t>onze</w:t>
      </w:r>
      <w:r w:rsidR="00EC44A8" w:rsidRPr="00EC44A8">
        <w:t xml:space="preserve"> bedrijfsvoering op dit vlak verder kan verbeteren. Momenteel worden diverse maatregelen genomen, waaronder:</w:t>
      </w:r>
    </w:p>
    <w:p w14:paraId="1247AB6D" w14:textId="77777777" w:rsidR="00EC44A8" w:rsidRPr="00EC44A8" w:rsidRDefault="00EC44A8" w:rsidP="00CA226D">
      <w:pPr>
        <w:pStyle w:val="Geenafstand"/>
        <w:spacing w:line="360" w:lineRule="auto"/>
        <w:jc w:val="both"/>
      </w:pPr>
    </w:p>
    <w:p w14:paraId="74653524" w14:textId="77777777" w:rsidR="00EC44A8" w:rsidRDefault="00EC44A8" w:rsidP="00CA226D">
      <w:pPr>
        <w:pStyle w:val="Geenafstand"/>
        <w:numPr>
          <w:ilvl w:val="0"/>
          <w:numId w:val="13"/>
        </w:numPr>
        <w:spacing w:line="360" w:lineRule="auto"/>
        <w:jc w:val="both"/>
      </w:pPr>
      <w:r w:rsidRPr="00EC44A8">
        <w:t xml:space="preserve">Aanbieden van minimaal 2 zuivelproducten, 2 items groente/fruit, een rode en een witte wijn, en koffie/thee van biologische of </w:t>
      </w:r>
      <w:proofErr w:type="spellStart"/>
      <w:r w:rsidRPr="00EC44A8">
        <w:t>fairtrade</w:t>
      </w:r>
      <w:proofErr w:type="spellEnd"/>
      <w:r w:rsidRPr="00EC44A8">
        <w:t xml:space="preserve"> oorsprong, waarbij duidelijke vermelding op de menukaart plaatsvindt.</w:t>
      </w:r>
    </w:p>
    <w:p w14:paraId="7D33AD2A" w14:textId="77777777" w:rsidR="00EC44A8" w:rsidRDefault="00EC44A8" w:rsidP="00CA226D">
      <w:pPr>
        <w:pStyle w:val="Geenafstand"/>
        <w:numPr>
          <w:ilvl w:val="0"/>
          <w:numId w:val="13"/>
        </w:numPr>
        <w:spacing w:line="360" w:lineRule="auto"/>
        <w:jc w:val="both"/>
      </w:pPr>
      <w:r w:rsidRPr="00EC44A8">
        <w:t>Inkoop van vlees met een zo hoog mogelijke Beter Leven classificatie.</w:t>
      </w:r>
    </w:p>
    <w:p w14:paraId="6585F95A" w14:textId="77777777" w:rsidR="00EC44A8" w:rsidRDefault="00EC44A8" w:rsidP="00CA226D">
      <w:pPr>
        <w:pStyle w:val="Geenafstand"/>
        <w:numPr>
          <w:ilvl w:val="0"/>
          <w:numId w:val="13"/>
        </w:numPr>
        <w:spacing w:line="360" w:lineRule="auto"/>
        <w:jc w:val="both"/>
      </w:pPr>
      <w:r w:rsidRPr="00EC44A8">
        <w:t xml:space="preserve">Inkoop van vis enkel van visserijen met een </w:t>
      </w:r>
      <w:proofErr w:type="gramStart"/>
      <w:r w:rsidRPr="00EC44A8">
        <w:t>MSC keurmerk</w:t>
      </w:r>
      <w:proofErr w:type="gramEnd"/>
      <w:r w:rsidRPr="00EC44A8">
        <w:t>, gericht op duurzame wildvangst.</w:t>
      </w:r>
    </w:p>
    <w:p w14:paraId="7A23F8A6" w14:textId="77777777" w:rsidR="00EC44A8" w:rsidRDefault="00EC44A8" w:rsidP="00CA226D">
      <w:pPr>
        <w:pStyle w:val="Geenafstand"/>
        <w:numPr>
          <w:ilvl w:val="0"/>
          <w:numId w:val="13"/>
        </w:numPr>
        <w:spacing w:line="360" w:lineRule="auto"/>
        <w:jc w:val="both"/>
      </w:pPr>
      <w:r w:rsidRPr="00EC44A8">
        <w:t>Hanteren van duurzame Vis en Seizoen regels, waarbij enkel vis uit het seizoen wordt ingekocht.</w:t>
      </w:r>
    </w:p>
    <w:p w14:paraId="402F87B1" w14:textId="0942FD6A" w:rsidR="00EC44A8" w:rsidRDefault="00EC44A8" w:rsidP="00CA226D">
      <w:pPr>
        <w:pStyle w:val="Geenafstand"/>
        <w:numPr>
          <w:ilvl w:val="0"/>
          <w:numId w:val="13"/>
        </w:numPr>
        <w:spacing w:line="360" w:lineRule="auto"/>
        <w:jc w:val="both"/>
      </w:pPr>
      <w:r w:rsidRPr="00EC44A8">
        <w:t xml:space="preserve">Zoveel mogelijk gebruik van erkende streekproducten, waaronder </w:t>
      </w:r>
      <w:r>
        <w:t xml:space="preserve">vis, vlees, groente, fruit </w:t>
      </w:r>
      <w:r w:rsidRPr="00EC44A8">
        <w:t>en sappen.</w:t>
      </w:r>
    </w:p>
    <w:p w14:paraId="61F1E899" w14:textId="75F7432B" w:rsidR="00EC44A8" w:rsidRDefault="00EC44A8" w:rsidP="00CA226D">
      <w:pPr>
        <w:pStyle w:val="Geenafstand"/>
        <w:numPr>
          <w:ilvl w:val="0"/>
          <w:numId w:val="13"/>
        </w:numPr>
        <w:spacing w:line="360" w:lineRule="auto"/>
        <w:jc w:val="both"/>
      </w:pPr>
      <w:r w:rsidRPr="00EC44A8">
        <w:t>Aanbieden van minimaal vier vegetarische gerechten zowel tijdens de lunch als het diner, met de ambitie dit aantal in de toekomst verder uit te breiden.</w:t>
      </w:r>
    </w:p>
    <w:p w14:paraId="6EDD1456" w14:textId="77777777" w:rsidR="00EC44A8" w:rsidRDefault="00EC44A8" w:rsidP="00CA226D">
      <w:pPr>
        <w:pStyle w:val="Geenafstand"/>
        <w:numPr>
          <w:ilvl w:val="0"/>
          <w:numId w:val="13"/>
        </w:numPr>
        <w:spacing w:line="360" w:lineRule="auto"/>
        <w:jc w:val="both"/>
      </w:pPr>
      <w:r w:rsidRPr="00EC44A8">
        <w:t>Zorgvuldige communicatie op menukaarten en bij buffetten over de herkomst van de producten en gerechten.</w:t>
      </w:r>
    </w:p>
    <w:p w14:paraId="5DDB1E8A" w14:textId="211CF483" w:rsidR="00512386" w:rsidRDefault="00EC44A8" w:rsidP="00CA226D">
      <w:pPr>
        <w:pStyle w:val="Geenafstand"/>
        <w:numPr>
          <w:ilvl w:val="0"/>
          <w:numId w:val="13"/>
        </w:numPr>
        <w:spacing w:line="360" w:lineRule="auto"/>
        <w:jc w:val="both"/>
      </w:pPr>
      <w:r w:rsidRPr="00EC44A8">
        <w:t>Uitdragen van het Dutch Cuisine principe naar gasten, dat gebaseerd is op vijf duurzame principes voor mens, dier en milieu, en als leidraad dient voor dagelijkse handelingen.</w:t>
      </w:r>
    </w:p>
    <w:p w14:paraId="6258CCAC" w14:textId="77777777" w:rsidR="00CA226D" w:rsidRPr="00EC44A8" w:rsidRDefault="00CA226D" w:rsidP="00CA226D">
      <w:pPr>
        <w:pStyle w:val="Geenafstand"/>
        <w:spacing w:line="360" w:lineRule="auto"/>
        <w:jc w:val="both"/>
      </w:pPr>
    </w:p>
    <w:p w14:paraId="7F52D46A" w14:textId="3BFB0460" w:rsidR="00512386" w:rsidRPr="00512386" w:rsidRDefault="00512386" w:rsidP="00EC44A8">
      <w:pPr>
        <w:pStyle w:val="Kop2"/>
      </w:pPr>
      <w:bookmarkStart w:id="13" w:name="_Toc156837845"/>
      <w:r>
        <w:t>Inkoop</w:t>
      </w:r>
      <w:bookmarkEnd w:id="13"/>
    </w:p>
    <w:p w14:paraId="05604CAA" w14:textId="55119F61" w:rsidR="00512386" w:rsidRPr="00512386" w:rsidRDefault="00512386" w:rsidP="00EC44A8">
      <w:pPr>
        <w:pStyle w:val="Geenafstand"/>
        <w:spacing w:line="360" w:lineRule="auto"/>
      </w:pPr>
      <w:r w:rsidRPr="00512386">
        <w:lastRenderedPageBreak/>
        <w:t xml:space="preserve">Aan de inkoopzijde wordt nauwlettend gevolgd of deze processen bijdragen aan duurzaam ondernemen. In de afgelopen jaren heeft </w:t>
      </w:r>
      <w:r w:rsidR="005659D1">
        <w:t>Kauri &amp; Co Recreatie</w:t>
      </w:r>
      <w:r w:rsidR="005659D1" w:rsidRPr="00623EE3">
        <w:t xml:space="preserve"> </w:t>
      </w:r>
      <w:r w:rsidRPr="00512386">
        <w:t>zich ingezet om leveranciers actief te benaderen over dit onderwerp:</w:t>
      </w:r>
    </w:p>
    <w:p w14:paraId="4BA81F03" w14:textId="77777777" w:rsidR="00512386" w:rsidRDefault="00512386" w:rsidP="00EC44A8">
      <w:pPr>
        <w:pStyle w:val="Geenafstand"/>
        <w:numPr>
          <w:ilvl w:val="0"/>
          <w:numId w:val="11"/>
        </w:numPr>
        <w:spacing w:line="360" w:lineRule="auto"/>
      </w:pPr>
      <w:r w:rsidRPr="00512386">
        <w:t>Recentelijk zijn we begonnen met het zorgvuldig documenteren van bewijsmateriaal bij de aankoop van elektrische apparatuur, non-food producten en diensten, waarbij duurzaamheid wordt meegenomen als selectiecriterium.</w:t>
      </w:r>
    </w:p>
    <w:p w14:paraId="7A1D25B2" w14:textId="77777777" w:rsidR="00512386" w:rsidRDefault="00512386" w:rsidP="00EC44A8">
      <w:pPr>
        <w:pStyle w:val="Geenafstand"/>
        <w:numPr>
          <w:ilvl w:val="0"/>
          <w:numId w:val="11"/>
        </w:numPr>
        <w:spacing w:line="360" w:lineRule="auto"/>
      </w:pPr>
      <w:r w:rsidRPr="00512386">
        <w:t xml:space="preserve">We kopen uitsluitend duurzaam printpapier in met een van de volgende keurmerken: Europees </w:t>
      </w:r>
      <w:proofErr w:type="spellStart"/>
      <w:r w:rsidRPr="00512386">
        <w:t>Ecolabel</w:t>
      </w:r>
      <w:proofErr w:type="spellEnd"/>
      <w:r w:rsidRPr="00512386">
        <w:t xml:space="preserve">, </w:t>
      </w:r>
      <w:proofErr w:type="spellStart"/>
      <w:r w:rsidRPr="00512386">
        <w:t>Nordic</w:t>
      </w:r>
      <w:proofErr w:type="spellEnd"/>
      <w:r w:rsidRPr="00512386">
        <w:t xml:space="preserve"> Swan of </w:t>
      </w:r>
      <w:proofErr w:type="spellStart"/>
      <w:r w:rsidRPr="00512386">
        <w:t>Blaue</w:t>
      </w:r>
      <w:proofErr w:type="spellEnd"/>
      <w:r w:rsidRPr="00512386">
        <w:t xml:space="preserve"> Engel.</w:t>
      </w:r>
    </w:p>
    <w:p w14:paraId="351D5719" w14:textId="77777777" w:rsidR="00512386" w:rsidRDefault="00512386" w:rsidP="00EC44A8">
      <w:pPr>
        <w:pStyle w:val="Geenafstand"/>
        <w:numPr>
          <w:ilvl w:val="0"/>
          <w:numId w:val="11"/>
        </w:numPr>
        <w:spacing w:line="360" w:lineRule="auto"/>
      </w:pPr>
      <w:r w:rsidRPr="00512386">
        <w:t>Drukwerk wordt uitsluitend besteld met minimaal het FSC- of PEFC-logo.</w:t>
      </w:r>
    </w:p>
    <w:p w14:paraId="12DE146C" w14:textId="77777777" w:rsidR="00512386" w:rsidRDefault="00512386" w:rsidP="00EC44A8">
      <w:pPr>
        <w:pStyle w:val="Geenafstand"/>
        <w:numPr>
          <w:ilvl w:val="0"/>
          <w:numId w:val="11"/>
        </w:numPr>
        <w:spacing w:line="360" w:lineRule="auto"/>
      </w:pPr>
      <w:r>
        <w:t>V</w:t>
      </w:r>
      <w:r w:rsidRPr="00512386">
        <w:t xml:space="preserve">erschillende maatregelen worden genomen, zoals dubbelzijdig afdrukken en digitalisering van processen, om het papierverbruik te verminderen. </w:t>
      </w:r>
    </w:p>
    <w:p w14:paraId="292191F5" w14:textId="77777777" w:rsidR="00512386" w:rsidRDefault="00512386" w:rsidP="00EC44A8">
      <w:pPr>
        <w:pStyle w:val="Geenafstand"/>
        <w:numPr>
          <w:ilvl w:val="0"/>
          <w:numId w:val="11"/>
        </w:numPr>
        <w:spacing w:line="360" w:lineRule="auto"/>
      </w:pPr>
      <w:r w:rsidRPr="00512386">
        <w:t>We kopen alleen verantwoorde wegwerpartikelen (disposables) in en gebruiken deze.</w:t>
      </w:r>
    </w:p>
    <w:p w14:paraId="60D0B4E1" w14:textId="77777777" w:rsidR="00512386" w:rsidRDefault="00512386" w:rsidP="00EC44A8">
      <w:pPr>
        <w:pStyle w:val="Geenafstand"/>
        <w:numPr>
          <w:ilvl w:val="0"/>
          <w:numId w:val="11"/>
        </w:numPr>
        <w:spacing w:line="360" w:lineRule="auto"/>
      </w:pPr>
      <w:r w:rsidRPr="00512386">
        <w:t>Schuimbrandblussers die worden ingekocht zijn gevuld met biologisch afbreekbaar blusschuim en dragen een milieukenmerk.</w:t>
      </w:r>
    </w:p>
    <w:p w14:paraId="7C41E597" w14:textId="77777777" w:rsidR="00EC44A8" w:rsidRDefault="00512386" w:rsidP="00EC44A8">
      <w:pPr>
        <w:pStyle w:val="Geenafstand"/>
        <w:numPr>
          <w:ilvl w:val="0"/>
          <w:numId w:val="11"/>
        </w:numPr>
        <w:spacing w:line="360" w:lineRule="auto"/>
      </w:pPr>
      <w:r w:rsidRPr="00512386">
        <w:t>Op de toiletten wordt gebruik gemaakt van duurzame toilethygiëneproducten, zoals zeep</w:t>
      </w:r>
      <w:r>
        <w:t xml:space="preserve"> </w:t>
      </w:r>
      <w:r w:rsidRPr="00512386">
        <w:t>en toiletpapier.</w:t>
      </w:r>
    </w:p>
    <w:p w14:paraId="215B9B22" w14:textId="7C875C2F" w:rsidR="00EC44A8" w:rsidRDefault="00512386" w:rsidP="00EC44A8">
      <w:pPr>
        <w:pStyle w:val="Geenafstand"/>
        <w:numPr>
          <w:ilvl w:val="0"/>
          <w:numId w:val="11"/>
        </w:numPr>
        <w:spacing w:line="360" w:lineRule="auto"/>
      </w:pPr>
      <w:r w:rsidRPr="00512386">
        <w:t>Er worden duurzame relatiegeschenken ingekocht, en ook bij de keuze van verjaardagscadeaus en kerstpakketten voor medewerkers wordt gestreefd naar duurzaamheid.</w:t>
      </w:r>
    </w:p>
    <w:p w14:paraId="419CAE57" w14:textId="77777777" w:rsidR="00EC44A8" w:rsidRDefault="00EC44A8" w:rsidP="00EC44A8">
      <w:pPr>
        <w:pStyle w:val="Geenafstand"/>
        <w:spacing w:line="360" w:lineRule="auto"/>
        <w:ind w:firstLine="0"/>
      </w:pPr>
    </w:p>
    <w:p w14:paraId="7464C475" w14:textId="4CC926F3" w:rsidR="00EC44A8" w:rsidRPr="00EC44A8" w:rsidRDefault="00EC44A8" w:rsidP="00EC44A8">
      <w:pPr>
        <w:pStyle w:val="Kop2"/>
      </w:pPr>
      <w:bookmarkStart w:id="14" w:name="_Toc156837846"/>
      <w:r>
        <w:t>Textiel</w:t>
      </w:r>
      <w:bookmarkEnd w:id="14"/>
    </w:p>
    <w:p w14:paraId="3BEBC0E9" w14:textId="732FBBF6" w:rsidR="00EC44A8" w:rsidRDefault="00EC44A8" w:rsidP="00EC44A8">
      <w:pPr>
        <w:pStyle w:val="Geenafstand"/>
        <w:spacing w:line="360" w:lineRule="auto"/>
      </w:pPr>
      <w:r>
        <w:t xml:space="preserve">Door te kiezen voor duurzame textielmaterialen, zoals biologisch katoen of gerecyclede vezels, draagt </w:t>
      </w:r>
      <w:r w:rsidR="005659D1">
        <w:t>Kauri &amp; Co Recreatie</w:t>
      </w:r>
      <w:r w:rsidR="005659D1" w:rsidRPr="00623EE3">
        <w:t xml:space="preserve"> </w:t>
      </w:r>
      <w:r>
        <w:t>bij aan het verminderen van de druk op natuurlijke hulpbronnen en het minimaliseren van schadelijke impact op het milieu. Door de levensduur van textielproducten te verlengen en slim om te gaan met vervanging, kan een organisatie de hoeveelheid textielafval verminderen. Dit past in een circulaire benadering van bedrijfsvoering, waarbij afval zoveel mogelijk wordt voorkomen.</w:t>
      </w:r>
    </w:p>
    <w:p w14:paraId="6B0D0B34" w14:textId="77777777" w:rsidR="00EC44A8" w:rsidRDefault="00EC44A8" w:rsidP="00EC44A8">
      <w:pPr>
        <w:pStyle w:val="Geenafstand"/>
        <w:numPr>
          <w:ilvl w:val="0"/>
          <w:numId w:val="12"/>
        </w:numPr>
        <w:spacing w:line="360" w:lineRule="auto"/>
      </w:pPr>
      <w:r w:rsidRPr="00EC44A8">
        <w:t xml:space="preserve">Voor het </w:t>
      </w:r>
      <w:proofErr w:type="spellStart"/>
      <w:r w:rsidRPr="00EC44A8">
        <w:t>badlinnen</w:t>
      </w:r>
      <w:proofErr w:type="spellEnd"/>
      <w:r w:rsidRPr="00EC44A8">
        <w:t xml:space="preserve"> wordt gebruikgemaakt van producten met een keurmerk voor biologische oorsprong of </w:t>
      </w:r>
      <w:proofErr w:type="spellStart"/>
      <w:r w:rsidRPr="00EC44A8">
        <w:t>fairtrade</w:t>
      </w:r>
      <w:proofErr w:type="spellEnd"/>
      <w:r w:rsidRPr="00EC44A8">
        <w:t xml:space="preserve"> handel.</w:t>
      </w:r>
    </w:p>
    <w:p w14:paraId="3F6B9AB6" w14:textId="3ADD9CAB" w:rsidR="00EC44A8" w:rsidRDefault="00EC44A8" w:rsidP="00EC44A8">
      <w:pPr>
        <w:pStyle w:val="Geenafstand"/>
        <w:numPr>
          <w:ilvl w:val="0"/>
          <w:numId w:val="12"/>
        </w:numPr>
        <w:spacing w:line="360" w:lineRule="auto"/>
      </w:pPr>
      <w:r w:rsidRPr="00EC44A8">
        <w:t>De aangeboden hoeveelheid wasgoed aan de wasserij wordt nauwkeurig geregistreerd, inclusief de bijbehorende kosten. Er wordt gestreefd naar een structurele verlaging van dit aantal.</w:t>
      </w:r>
    </w:p>
    <w:p w14:paraId="0D05BF55" w14:textId="2CA13499" w:rsidR="00EC44A8" w:rsidRDefault="00EC44A8" w:rsidP="00EC44A8">
      <w:pPr>
        <w:pStyle w:val="Geenafstand"/>
        <w:numPr>
          <w:ilvl w:val="0"/>
          <w:numId w:val="12"/>
        </w:numPr>
        <w:spacing w:line="360" w:lineRule="auto"/>
      </w:pPr>
      <w:r w:rsidRPr="00EC44A8">
        <w:t>Wat betreft bedrijfskleding worden uitsluitend kledingstukken ingekocht bij leveranciers of afgenomen van producenten die een gedragscode hebben ondertekend met betrekking tot goede arbeidsomstandigheden.</w:t>
      </w:r>
    </w:p>
    <w:p w14:paraId="112AA30E" w14:textId="3545AB4B" w:rsidR="00EC44A8" w:rsidRDefault="00EC44A8" w:rsidP="00EC44A8">
      <w:pPr>
        <w:pStyle w:val="Geenafstand"/>
        <w:numPr>
          <w:ilvl w:val="0"/>
          <w:numId w:val="12"/>
        </w:numPr>
        <w:spacing w:line="360" w:lineRule="auto"/>
      </w:pPr>
      <w:r>
        <w:lastRenderedPageBreak/>
        <w:t xml:space="preserve">Bedrijfskleding dat niet meer in gebruik is wordt verzameld </w:t>
      </w:r>
      <w:r w:rsidRPr="003A6FAE">
        <w:t xml:space="preserve">als aparte afvalfractie en </w:t>
      </w:r>
      <w:r>
        <w:t>wordt ingezet</w:t>
      </w:r>
      <w:r w:rsidRPr="003A6FAE">
        <w:t xml:space="preserve"> voor een circulaire nieuwe bestemming.</w:t>
      </w:r>
      <w:r>
        <w:tab/>
      </w:r>
      <w:r>
        <w:tab/>
      </w:r>
    </w:p>
    <w:p w14:paraId="50B0287C" w14:textId="1F1D29FB" w:rsidR="00740CD0" w:rsidRDefault="00740CD0">
      <w:pPr>
        <w:spacing w:after="0" w:line="240" w:lineRule="auto"/>
        <w:ind w:firstLine="0"/>
      </w:pPr>
      <w:r>
        <w:br w:type="page"/>
      </w:r>
    </w:p>
    <w:p w14:paraId="3CE03E5A" w14:textId="4EF41666" w:rsidR="00740CD0" w:rsidRDefault="00740CD0" w:rsidP="00740CD0">
      <w:pPr>
        <w:pStyle w:val="Kop1"/>
      </w:pPr>
      <w:r>
        <w:lastRenderedPageBreak/>
        <w:t>Toekomst</w:t>
      </w:r>
    </w:p>
    <w:p w14:paraId="4C875BD0" w14:textId="77777777" w:rsidR="00740CD0" w:rsidRDefault="00740CD0" w:rsidP="00740CD0">
      <w:pPr>
        <w:pStyle w:val="Geenafstand"/>
        <w:spacing w:line="360" w:lineRule="auto"/>
        <w:ind w:firstLine="0"/>
        <w:jc w:val="both"/>
      </w:pPr>
    </w:p>
    <w:p w14:paraId="41372C3A" w14:textId="12D0CEA8" w:rsidR="00740CD0" w:rsidRPr="00740CD0" w:rsidRDefault="005659D1" w:rsidP="00740CD0">
      <w:pPr>
        <w:pStyle w:val="Geenafstand"/>
        <w:spacing w:line="360" w:lineRule="auto"/>
        <w:jc w:val="both"/>
      </w:pPr>
      <w:r>
        <w:t>Kauri &amp; Co Recreatie</w:t>
      </w:r>
      <w:r w:rsidRPr="00623EE3">
        <w:t xml:space="preserve"> </w:t>
      </w:r>
      <w:r w:rsidR="00740CD0">
        <w:t xml:space="preserve">omarmt vol overtuiging de ontwikkelingen op het gebied van Maatschappelijk Verantwoord Ondernemen (MVO). Ons streven is om binnenkort een toonaangevend bedrijf te worden in de regio op het gebied van MVO en duurzaamheid. </w:t>
      </w:r>
      <w:r w:rsidR="00740CD0" w:rsidRPr="00740CD0">
        <w:t xml:space="preserve">Bij de bouw van ons grootschalige nieuwbouwproject </w:t>
      </w:r>
      <w:r w:rsidR="00740CD0">
        <w:t>zal dit een toonaangevende rol spelen, waarbij onze keuzes voor materialen en leveranciers zorgvuldig worden afgewogen.</w:t>
      </w:r>
    </w:p>
    <w:p w14:paraId="741D3404" w14:textId="3F4859C5" w:rsidR="00740CD0" w:rsidRDefault="00740CD0" w:rsidP="00740CD0">
      <w:pPr>
        <w:pStyle w:val="Geenafstand"/>
        <w:spacing w:line="360" w:lineRule="auto"/>
        <w:jc w:val="both"/>
      </w:pPr>
      <w:r w:rsidRPr="00740CD0">
        <w:t xml:space="preserve">In lijn met de verschuiving naar een circulaire economie erkennen wij de noodzaak om verantwoord om te gaan met onze grondstoffen. Een verblijf </w:t>
      </w:r>
      <w:r>
        <w:t xml:space="preserve">op onze camping </w:t>
      </w:r>
      <w:r w:rsidRPr="00740CD0">
        <w:t xml:space="preserve">prikkelt uw zintuigen met verschillende producten en diensten. </w:t>
      </w:r>
    </w:p>
    <w:p w14:paraId="7BCF8A7A" w14:textId="1F61727E" w:rsidR="00740CD0" w:rsidRPr="00740CD0" w:rsidRDefault="00740CD0" w:rsidP="00740CD0">
      <w:pPr>
        <w:pStyle w:val="Geenafstand"/>
        <w:spacing w:line="360" w:lineRule="auto"/>
        <w:jc w:val="both"/>
      </w:pPr>
      <w:r>
        <w:t>Laten we gezamenlijk de verantwoordelijkheid nemen om zuinig te zijn op onze aarde en toekomstige generaties een duurzame en circulaire basis te bieden om op te leven.</w:t>
      </w:r>
    </w:p>
    <w:sectPr w:rsidR="00740CD0" w:rsidRPr="00740CD0" w:rsidSect="00D778A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5D31" w14:textId="77777777" w:rsidR="00D778A4" w:rsidRDefault="00D778A4" w:rsidP="00E32C93">
      <w:pPr>
        <w:spacing w:after="0" w:line="240" w:lineRule="auto"/>
      </w:pPr>
      <w:r>
        <w:separator/>
      </w:r>
    </w:p>
  </w:endnote>
  <w:endnote w:type="continuationSeparator" w:id="0">
    <w:p w14:paraId="12B03435" w14:textId="77777777" w:rsidR="00D778A4" w:rsidRDefault="00D778A4" w:rsidP="00E3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46374791"/>
      <w:docPartObj>
        <w:docPartGallery w:val="Page Numbers (Bottom of Page)"/>
        <w:docPartUnique/>
      </w:docPartObj>
    </w:sdtPr>
    <w:sdtContent>
      <w:p w14:paraId="77C38FC8" w14:textId="77777777" w:rsidR="00E32C93" w:rsidRDefault="00E32C93" w:rsidP="00FC18E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46FED82" w14:textId="77777777" w:rsidR="00E32C93" w:rsidRDefault="00E32C93" w:rsidP="00E32C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69681467"/>
      <w:docPartObj>
        <w:docPartGallery w:val="Page Numbers (Bottom of Page)"/>
        <w:docPartUnique/>
      </w:docPartObj>
    </w:sdtPr>
    <w:sdtContent>
      <w:p w14:paraId="520A2213" w14:textId="77777777" w:rsidR="00FC18E5" w:rsidRDefault="00FC18E5" w:rsidP="0008470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sdtContent>
  </w:sdt>
  <w:p w14:paraId="69CA053F" w14:textId="77777777" w:rsidR="00FC18E5" w:rsidRDefault="00FC18E5" w:rsidP="00FC18E5">
    <w:pPr>
      <w:pStyle w:val="Voettekst"/>
      <w:ind w:right="360"/>
    </w:pPr>
  </w:p>
  <w:p w14:paraId="063833A2" w14:textId="77777777" w:rsidR="00E32C93" w:rsidRDefault="00E32C93" w:rsidP="00E32C9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A77E" w14:textId="77777777" w:rsidR="00D778A4" w:rsidRDefault="00D778A4" w:rsidP="00E32C93">
      <w:pPr>
        <w:spacing w:after="0" w:line="240" w:lineRule="auto"/>
      </w:pPr>
      <w:r>
        <w:separator/>
      </w:r>
    </w:p>
  </w:footnote>
  <w:footnote w:type="continuationSeparator" w:id="0">
    <w:p w14:paraId="5DF58909" w14:textId="77777777" w:rsidR="00D778A4" w:rsidRDefault="00D778A4" w:rsidP="00E32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B29"/>
    <w:multiLevelType w:val="hybridMultilevel"/>
    <w:tmpl w:val="F772798C"/>
    <w:lvl w:ilvl="0" w:tplc="8814D6C0">
      <w:start w:val="1"/>
      <w:numFmt w:val="bullet"/>
      <w:lvlText w:val="›"/>
      <w:lvlJc w:val="left"/>
      <w:pPr>
        <w:ind w:left="1080" w:hanging="360"/>
      </w:pPr>
      <w:rPr>
        <w:rFonts w:ascii="Verdana"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097862"/>
    <w:multiLevelType w:val="hybridMultilevel"/>
    <w:tmpl w:val="3DD0DBE2"/>
    <w:lvl w:ilvl="0" w:tplc="8814D6C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3D3EE9"/>
    <w:multiLevelType w:val="hybridMultilevel"/>
    <w:tmpl w:val="3D1A6ED2"/>
    <w:lvl w:ilvl="0" w:tplc="8814D6C0">
      <w:start w:val="1"/>
      <w:numFmt w:val="bullet"/>
      <w:lvlText w:val="›"/>
      <w:lvlJc w:val="left"/>
      <w:pPr>
        <w:ind w:left="1080" w:hanging="360"/>
      </w:pPr>
      <w:rPr>
        <w:rFonts w:ascii="Verdana"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23D02E0"/>
    <w:multiLevelType w:val="hybridMultilevel"/>
    <w:tmpl w:val="589811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9F3DFB"/>
    <w:multiLevelType w:val="hybridMultilevel"/>
    <w:tmpl w:val="9D4AA460"/>
    <w:lvl w:ilvl="0" w:tplc="6BE478A4">
      <w:start w:val="1"/>
      <w:numFmt w:val="upperLetter"/>
      <w:lvlText w:val="%1."/>
      <w:lvlJc w:val="left"/>
      <w:pPr>
        <w:ind w:left="880" w:hanging="360"/>
      </w:pPr>
      <w:rPr>
        <w:rFonts w:hint="default"/>
      </w:rPr>
    </w:lvl>
    <w:lvl w:ilvl="1" w:tplc="04130019" w:tentative="1">
      <w:start w:val="1"/>
      <w:numFmt w:val="lowerLetter"/>
      <w:lvlText w:val="%2."/>
      <w:lvlJc w:val="left"/>
      <w:pPr>
        <w:ind w:left="1600" w:hanging="360"/>
      </w:pPr>
    </w:lvl>
    <w:lvl w:ilvl="2" w:tplc="0413001B" w:tentative="1">
      <w:start w:val="1"/>
      <w:numFmt w:val="lowerRoman"/>
      <w:lvlText w:val="%3."/>
      <w:lvlJc w:val="right"/>
      <w:pPr>
        <w:ind w:left="2320" w:hanging="180"/>
      </w:pPr>
    </w:lvl>
    <w:lvl w:ilvl="3" w:tplc="0413000F" w:tentative="1">
      <w:start w:val="1"/>
      <w:numFmt w:val="decimal"/>
      <w:lvlText w:val="%4."/>
      <w:lvlJc w:val="left"/>
      <w:pPr>
        <w:ind w:left="3040" w:hanging="360"/>
      </w:pPr>
    </w:lvl>
    <w:lvl w:ilvl="4" w:tplc="04130019" w:tentative="1">
      <w:start w:val="1"/>
      <w:numFmt w:val="lowerLetter"/>
      <w:lvlText w:val="%5."/>
      <w:lvlJc w:val="left"/>
      <w:pPr>
        <w:ind w:left="3760" w:hanging="360"/>
      </w:pPr>
    </w:lvl>
    <w:lvl w:ilvl="5" w:tplc="0413001B" w:tentative="1">
      <w:start w:val="1"/>
      <w:numFmt w:val="lowerRoman"/>
      <w:lvlText w:val="%6."/>
      <w:lvlJc w:val="right"/>
      <w:pPr>
        <w:ind w:left="4480" w:hanging="180"/>
      </w:pPr>
    </w:lvl>
    <w:lvl w:ilvl="6" w:tplc="0413000F" w:tentative="1">
      <w:start w:val="1"/>
      <w:numFmt w:val="decimal"/>
      <w:lvlText w:val="%7."/>
      <w:lvlJc w:val="left"/>
      <w:pPr>
        <w:ind w:left="5200" w:hanging="360"/>
      </w:pPr>
    </w:lvl>
    <w:lvl w:ilvl="7" w:tplc="04130019" w:tentative="1">
      <w:start w:val="1"/>
      <w:numFmt w:val="lowerLetter"/>
      <w:lvlText w:val="%8."/>
      <w:lvlJc w:val="left"/>
      <w:pPr>
        <w:ind w:left="5920" w:hanging="360"/>
      </w:pPr>
    </w:lvl>
    <w:lvl w:ilvl="8" w:tplc="0413001B" w:tentative="1">
      <w:start w:val="1"/>
      <w:numFmt w:val="lowerRoman"/>
      <w:lvlText w:val="%9."/>
      <w:lvlJc w:val="right"/>
      <w:pPr>
        <w:ind w:left="6640" w:hanging="180"/>
      </w:pPr>
    </w:lvl>
  </w:abstractNum>
  <w:abstractNum w:abstractNumId="5" w15:restartNumberingAfterBreak="0">
    <w:nsid w:val="3FDD41D9"/>
    <w:multiLevelType w:val="hybridMultilevel"/>
    <w:tmpl w:val="A9024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0355E2"/>
    <w:multiLevelType w:val="hybridMultilevel"/>
    <w:tmpl w:val="122A2ADE"/>
    <w:lvl w:ilvl="0" w:tplc="8814D6C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071526"/>
    <w:multiLevelType w:val="hybridMultilevel"/>
    <w:tmpl w:val="093C9132"/>
    <w:lvl w:ilvl="0" w:tplc="8814D6C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79182A"/>
    <w:multiLevelType w:val="hybridMultilevel"/>
    <w:tmpl w:val="0144F6E4"/>
    <w:lvl w:ilvl="0" w:tplc="8814D6C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BF612A"/>
    <w:multiLevelType w:val="hybridMultilevel"/>
    <w:tmpl w:val="7AB6F5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952F74"/>
    <w:multiLevelType w:val="hybridMultilevel"/>
    <w:tmpl w:val="5DE8F430"/>
    <w:lvl w:ilvl="0" w:tplc="8814D6C0">
      <w:start w:val="1"/>
      <w:numFmt w:val="bullet"/>
      <w:lvlText w:val="›"/>
      <w:lvlJc w:val="left"/>
      <w:pPr>
        <w:ind w:left="1080" w:hanging="360"/>
      </w:pPr>
      <w:rPr>
        <w:rFonts w:ascii="Verdana"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4922769"/>
    <w:multiLevelType w:val="hybridMultilevel"/>
    <w:tmpl w:val="3264893E"/>
    <w:lvl w:ilvl="0" w:tplc="8814D6C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DA5355"/>
    <w:multiLevelType w:val="hybridMultilevel"/>
    <w:tmpl w:val="63402964"/>
    <w:lvl w:ilvl="0" w:tplc="8814D6C0">
      <w:start w:val="1"/>
      <w:numFmt w:val="bullet"/>
      <w:lvlText w:val="›"/>
      <w:lvlJc w:val="left"/>
      <w:pPr>
        <w:ind w:left="1080" w:hanging="360"/>
      </w:pPr>
      <w:rPr>
        <w:rFonts w:ascii="Verdana"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41545436">
    <w:abstractNumId w:val="3"/>
  </w:num>
  <w:num w:numId="2" w16cid:durableId="1362894493">
    <w:abstractNumId w:val="4"/>
  </w:num>
  <w:num w:numId="3" w16cid:durableId="1703674686">
    <w:abstractNumId w:val="1"/>
  </w:num>
  <w:num w:numId="4" w16cid:durableId="1309743567">
    <w:abstractNumId w:val="5"/>
  </w:num>
  <w:num w:numId="5" w16cid:durableId="1132362554">
    <w:abstractNumId w:val="9"/>
  </w:num>
  <w:num w:numId="6" w16cid:durableId="1462074848">
    <w:abstractNumId w:val="10"/>
  </w:num>
  <w:num w:numId="7" w16cid:durableId="1522350862">
    <w:abstractNumId w:val="8"/>
  </w:num>
  <w:num w:numId="8" w16cid:durableId="1378773155">
    <w:abstractNumId w:val="12"/>
  </w:num>
  <w:num w:numId="9" w16cid:durableId="160900478">
    <w:abstractNumId w:val="0"/>
  </w:num>
  <w:num w:numId="10" w16cid:durableId="2124105089">
    <w:abstractNumId w:val="2"/>
  </w:num>
  <w:num w:numId="11" w16cid:durableId="1208563179">
    <w:abstractNumId w:val="6"/>
  </w:num>
  <w:num w:numId="12" w16cid:durableId="556362133">
    <w:abstractNumId w:val="11"/>
  </w:num>
  <w:num w:numId="13" w16cid:durableId="2032487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10"/>
    <w:rsid w:val="0024102A"/>
    <w:rsid w:val="003107B0"/>
    <w:rsid w:val="00416457"/>
    <w:rsid w:val="004D2224"/>
    <w:rsid w:val="00510528"/>
    <w:rsid w:val="00512386"/>
    <w:rsid w:val="00540E57"/>
    <w:rsid w:val="005659D1"/>
    <w:rsid w:val="00604506"/>
    <w:rsid w:val="00623EE3"/>
    <w:rsid w:val="007154E4"/>
    <w:rsid w:val="00740CD0"/>
    <w:rsid w:val="00827789"/>
    <w:rsid w:val="00993183"/>
    <w:rsid w:val="00B70CE0"/>
    <w:rsid w:val="00B871F4"/>
    <w:rsid w:val="00CA226D"/>
    <w:rsid w:val="00CD724B"/>
    <w:rsid w:val="00D778A4"/>
    <w:rsid w:val="00E32C93"/>
    <w:rsid w:val="00EA5899"/>
    <w:rsid w:val="00EC44A8"/>
    <w:rsid w:val="00F12BA3"/>
    <w:rsid w:val="00F20D10"/>
    <w:rsid w:val="00F63BC7"/>
    <w:rsid w:val="00F64F01"/>
    <w:rsid w:val="00FC1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12AC"/>
  <w15:chartTrackingRefBased/>
  <w15:docId w15:val="{09CF08C9-C3E8-9242-B18B-E5B00C55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24B"/>
    <w:pPr>
      <w:spacing w:after="240" w:line="480" w:lineRule="auto"/>
      <w:ind w:firstLine="360"/>
    </w:pPr>
    <w:rPr>
      <w:rFonts w:ascii="Times New Roman" w:eastAsiaTheme="minorEastAsia" w:hAnsi="Times New Roman"/>
      <w:sz w:val="22"/>
      <w:szCs w:val="22"/>
    </w:rPr>
  </w:style>
  <w:style w:type="paragraph" w:styleId="Kop1">
    <w:name w:val="heading 1"/>
    <w:basedOn w:val="Standaard"/>
    <w:next w:val="Standaard"/>
    <w:link w:val="Kop1Char"/>
    <w:autoRedefine/>
    <w:uiPriority w:val="9"/>
    <w:qFormat/>
    <w:rsid w:val="00F64F01"/>
    <w:pPr>
      <w:spacing w:before="600" w:after="0" w:line="360" w:lineRule="auto"/>
      <w:ind w:firstLine="0"/>
      <w:jc w:val="center"/>
      <w:outlineLvl w:val="0"/>
    </w:pPr>
    <w:rPr>
      <w:rFonts w:eastAsiaTheme="majorEastAsia" w:cstheme="majorBidi"/>
      <w:b/>
      <w:bCs/>
      <w:iCs/>
      <w:sz w:val="32"/>
      <w:szCs w:val="32"/>
    </w:rPr>
  </w:style>
  <w:style w:type="paragraph" w:styleId="Kop2">
    <w:name w:val="heading 2"/>
    <w:basedOn w:val="Standaard"/>
    <w:next w:val="Standaard"/>
    <w:link w:val="Kop2Char"/>
    <w:autoRedefine/>
    <w:uiPriority w:val="9"/>
    <w:unhideWhenUsed/>
    <w:qFormat/>
    <w:rsid w:val="007154E4"/>
    <w:pPr>
      <w:spacing w:before="320" w:after="0" w:line="360" w:lineRule="auto"/>
      <w:ind w:firstLine="0"/>
      <w:outlineLvl w:val="1"/>
    </w:pPr>
    <w:rPr>
      <w:rFonts w:eastAsiaTheme="majorEastAsia" w:cstheme="majorBidi"/>
      <w:b/>
      <w:bCs/>
      <w:iCs/>
      <w:sz w:val="24"/>
      <w:szCs w:val="28"/>
    </w:rPr>
  </w:style>
  <w:style w:type="paragraph" w:styleId="Kop3">
    <w:name w:val="heading 3"/>
    <w:basedOn w:val="Standaard"/>
    <w:next w:val="Standaard"/>
    <w:link w:val="Kop3Char"/>
    <w:autoRedefine/>
    <w:uiPriority w:val="9"/>
    <w:unhideWhenUsed/>
    <w:qFormat/>
    <w:rsid w:val="00CD724B"/>
    <w:pPr>
      <w:keepNext/>
      <w:keepLines/>
      <w:spacing w:before="40" w:after="0" w:line="240" w:lineRule="auto"/>
      <w:outlineLvl w:val="2"/>
    </w:pPr>
    <w:rPr>
      <w:rFonts w:eastAsiaTheme="majorEastAsia" w:cstheme="majorBidi"/>
      <w:color w:val="1F3763" w:themeColor="accent1" w:themeShade="7F"/>
      <w:sz w:val="24"/>
      <w:szCs w:val="24"/>
    </w:rPr>
  </w:style>
  <w:style w:type="paragraph" w:styleId="Kop4">
    <w:name w:val="heading 4"/>
    <w:basedOn w:val="Standaard"/>
    <w:next w:val="Standaard"/>
    <w:link w:val="Kop4Char"/>
    <w:autoRedefine/>
    <w:uiPriority w:val="9"/>
    <w:unhideWhenUsed/>
    <w:qFormat/>
    <w:rsid w:val="00CD724B"/>
    <w:pPr>
      <w:spacing w:before="280" w:after="0" w:line="360" w:lineRule="auto"/>
      <w:ind w:firstLine="0"/>
      <w:outlineLvl w:val="3"/>
    </w:pPr>
    <w:rPr>
      <w:rFonts w:eastAsiaTheme="majorEastAsia" w:cstheme="majorBidi"/>
      <w:b/>
      <w:bCs/>
      <w:i/>
      <w:iCs/>
      <w:sz w:val="24"/>
      <w:szCs w:val="24"/>
    </w:rPr>
  </w:style>
  <w:style w:type="paragraph" w:styleId="Kop5">
    <w:name w:val="heading 5"/>
    <w:basedOn w:val="Standaard"/>
    <w:next w:val="Standaard"/>
    <w:link w:val="Kop5Char"/>
    <w:autoRedefine/>
    <w:uiPriority w:val="9"/>
    <w:unhideWhenUsed/>
    <w:qFormat/>
    <w:rsid w:val="00CD724B"/>
    <w:pPr>
      <w:spacing w:before="280" w:after="0" w:line="360" w:lineRule="auto"/>
      <w:ind w:firstLine="0"/>
      <w:outlineLvl w:val="4"/>
    </w:pPr>
    <w:rPr>
      <w:rFonts w:eastAsiaTheme="majorEastAsia" w:cstheme="majorBidi"/>
      <w:b/>
      <w:bCs/>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F01"/>
    <w:rPr>
      <w:rFonts w:ascii="Times New Roman" w:eastAsiaTheme="majorEastAsia" w:hAnsi="Times New Roman" w:cstheme="majorBidi"/>
      <w:b/>
      <w:bCs/>
      <w:iCs/>
      <w:sz w:val="32"/>
      <w:szCs w:val="32"/>
    </w:rPr>
  </w:style>
  <w:style w:type="character" w:customStyle="1" w:styleId="Kop2Char">
    <w:name w:val="Kop 2 Char"/>
    <w:basedOn w:val="Standaardalinea-lettertype"/>
    <w:link w:val="Kop2"/>
    <w:uiPriority w:val="9"/>
    <w:rsid w:val="007154E4"/>
    <w:rPr>
      <w:rFonts w:ascii="Times New Roman" w:eastAsiaTheme="majorEastAsia" w:hAnsi="Times New Roman" w:cstheme="majorBidi"/>
      <w:b/>
      <w:bCs/>
      <w:iCs/>
      <w:szCs w:val="28"/>
    </w:rPr>
  </w:style>
  <w:style w:type="character" w:customStyle="1" w:styleId="Kop4Char">
    <w:name w:val="Kop 4 Char"/>
    <w:basedOn w:val="Standaardalinea-lettertype"/>
    <w:link w:val="Kop4"/>
    <w:uiPriority w:val="9"/>
    <w:rsid w:val="00CD724B"/>
    <w:rPr>
      <w:rFonts w:ascii="Times New Roman" w:eastAsiaTheme="majorEastAsia" w:hAnsi="Times New Roman" w:cstheme="majorBidi"/>
      <w:b/>
      <w:bCs/>
      <w:i/>
      <w:iCs/>
    </w:rPr>
  </w:style>
  <w:style w:type="character" w:customStyle="1" w:styleId="Kop5Char">
    <w:name w:val="Kop 5 Char"/>
    <w:basedOn w:val="Standaardalinea-lettertype"/>
    <w:link w:val="Kop5"/>
    <w:uiPriority w:val="9"/>
    <w:rsid w:val="00CD724B"/>
    <w:rPr>
      <w:rFonts w:ascii="Times New Roman" w:eastAsiaTheme="majorEastAsia" w:hAnsi="Times New Roman" w:cstheme="majorBidi"/>
      <w:b/>
      <w:bCs/>
      <w:i/>
      <w:iCs/>
    </w:rPr>
  </w:style>
  <w:style w:type="paragraph" w:styleId="Titel">
    <w:name w:val="Title"/>
    <w:basedOn w:val="Standaard"/>
    <w:next w:val="Standaard"/>
    <w:link w:val="TitelChar"/>
    <w:autoRedefine/>
    <w:uiPriority w:val="10"/>
    <w:qFormat/>
    <w:rsid w:val="00CD724B"/>
    <w:pPr>
      <w:spacing w:line="240" w:lineRule="auto"/>
      <w:ind w:firstLine="0"/>
    </w:pPr>
    <w:rPr>
      <w:rFonts w:eastAsiaTheme="majorEastAsia" w:cstheme="majorBidi"/>
      <w:b/>
      <w:bCs/>
      <w:i/>
      <w:iCs/>
      <w:spacing w:val="10"/>
      <w:sz w:val="60"/>
      <w:szCs w:val="60"/>
    </w:rPr>
  </w:style>
  <w:style w:type="character" w:customStyle="1" w:styleId="TitelChar">
    <w:name w:val="Titel Char"/>
    <w:basedOn w:val="Standaardalinea-lettertype"/>
    <w:link w:val="Titel"/>
    <w:uiPriority w:val="10"/>
    <w:rsid w:val="00CD724B"/>
    <w:rPr>
      <w:rFonts w:ascii="Times New Roman" w:eastAsiaTheme="majorEastAsia" w:hAnsi="Times New Roman" w:cstheme="majorBidi"/>
      <w:b/>
      <w:bCs/>
      <w:i/>
      <w:iCs/>
      <w:spacing w:val="10"/>
      <w:sz w:val="60"/>
      <w:szCs w:val="60"/>
    </w:rPr>
  </w:style>
  <w:style w:type="character" w:styleId="Subtielebenadrukking">
    <w:name w:val="Subtle Emphasis"/>
    <w:uiPriority w:val="19"/>
    <w:qFormat/>
    <w:rsid w:val="00CD724B"/>
    <w:rPr>
      <w:rFonts w:ascii="Times New Roman" w:hAnsi="Times New Roman"/>
      <w:i/>
      <w:iCs/>
      <w:color w:val="5A5A5A" w:themeColor="text1" w:themeTint="A5"/>
    </w:rPr>
  </w:style>
  <w:style w:type="paragraph" w:customStyle="1" w:styleId="Stijl1">
    <w:name w:val="Stijl1"/>
    <w:basedOn w:val="Titel"/>
    <w:qFormat/>
    <w:rsid w:val="00CD724B"/>
  </w:style>
  <w:style w:type="character" w:customStyle="1" w:styleId="Kop3Char">
    <w:name w:val="Kop 3 Char"/>
    <w:basedOn w:val="Standaardalinea-lettertype"/>
    <w:link w:val="Kop3"/>
    <w:uiPriority w:val="9"/>
    <w:rsid w:val="00CD724B"/>
    <w:rPr>
      <w:rFonts w:ascii="Times New Roman" w:eastAsiaTheme="majorEastAsia" w:hAnsi="Times New Roman" w:cstheme="majorBidi"/>
      <w:color w:val="1F3763" w:themeColor="accent1" w:themeShade="7F"/>
    </w:rPr>
  </w:style>
  <w:style w:type="paragraph" w:styleId="Geenafstand">
    <w:name w:val="No Spacing"/>
    <w:uiPriority w:val="1"/>
    <w:qFormat/>
    <w:rsid w:val="00F20D10"/>
    <w:pPr>
      <w:ind w:firstLine="360"/>
    </w:pPr>
    <w:rPr>
      <w:rFonts w:ascii="Times New Roman" w:eastAsiaTheme="minorEastAsia" w:hAnsi="Times New Roman"/>
      <w:sz w:val="22"/>
      <w:szCs w:val="22"/>
    </w:rPr>
  </w:style>
  <w:style w:type="paragraph" w:styleId="Lijstalinea">
    <w:name w:val="List Paragraph"/>
    <w:basedOn w:val="Standaard"/>
    <w:uiPriority w:val="34"/>
    <w:qFormat/>
    <w:rsid w:val="00F20D10"/>
    <w:pPr>
      <w:ind w:left="720"/>
      <w:contextualSpacing/>
    </w:pPr>
  </w:style>
  <w:style w:type="paragraph" w:styleId="Kopvaninhoudsopgave">
    <w:name w:val="TOC Heading"/>
    <w:basedOn w:val="Kop1"/>
    <w:next w:val="Standaard"/>
    <w:uiPriority w:val="39"/>
    <w:unhideWhenUsed/>
    <w:qFormat/>
    <w:rsid w:val="00F20D10"/>
    <w:pPr>
      <w:keepNext/>
      <w:keepLines/>
      <w:spacing w:before="480" w:line="276" w:lineRule="auto"/>
      <w:jc w:val="left"/>
      <w:outlineLvl w:val="9"/>
    </w:pPr>
    <w:rPr>
      <w:rFonts w:asciiTheme="majorHAnsi" w:hAnsiTheme="majorHAnsi"/>
      <w:iCs w:val="0"/>
      <w:color w:val="2F5496" w:themeColor="accent1" w:themeShade="BF"/>
      <w:sz w:val="28"/>
      <w:szCs w:val="28"/>
      <w:lang w:eastAsia="nl-NL"/>
    </w:rPr>
  </w:style>
  <w:style w:type="paragraph" w:styleId="Inhopg1">
    <w:name w:val="toc 1"/>
    <w:basedOn w:val="Standaard"/>
    <w:next w:val="Standaard"/>
    <w:autoRedefine/>
    <w:uiPriority w:val="39"/>
    <w:unhideWhenUsed/>
    <w:rsid w:val="00F20D10"/>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F20D10"/>
    <w:pPr>
      <w:spacing w:before="120" w:after="0"/>
      <w:ind w:left="220"/>
    </w:pPr>
    <w:rPr>
      <w:rFonts w:asciiTheme="minorHAnsi" w:hAnsiTheme="minorHAnsi" w:cstheme="minorHAnsi"/>
      <w:i/>
      <w:iCs/>
      <w:sz w:val="20"/>
      <w:szCs w:val="20"/>
    </w:rPr>
  </w:style>
  <w:style w:type="paragraph" w:styleId="Inhopg3">
    <w:name w:val="toc 3"/>
    <w:basedOn w:val="Standaard"/>
    <w:next w:val="Standaard"/>
    <w:autoRedefine/>
    <w:uiPriority w:val="39"/>
    <w:semiHidden/>
    <w:unhideWhenUsed/>
    <w:rsid w:val="00F20D10"/>
    <w:pPr>
      <w:spacing w:after="0"/>
      <w:ind w:left="44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F20D10"/>
    <w:pPr>
      <w:spacing w:after="0"/>
      <w:ind w:left="66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F20D10"/>
    <w:pPr>
      <w:spacing w:after="0"/>
      <w:ind w:left="88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F20D10"/>
    <w:pPr>
      <w:spacing w:after="0"/>
      <w:ind w:left="11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F20D10"/>
    <w:pPr>
      <w:spacing w:after="0"/>
      <w:ind w:left="132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F20D10"/>
    <w:pPr>
      <w:spacing w:after="0"/>
      <w:ind w:left="154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F20D10"/>
    <w:pPr>
      <w:spacing w:after="0"/>
      <w:ind w:left="1760"/>
    </w:pPr>
    <w:rPr>
      <w:rFonts w:asciiTheme="minorHAnsi" w:hAnsiTheme="minorHAnsi" w:cstheme="minorHAnsi"/>
      <w:sz w:val="20"/>
      <w:szCs w:val="20"/>
    </w:rPr>
  </w:style>
  <w:style w:type="paragraph" w:styleId="Koptekst">
    <w:name w:val="header"/>
    <w:basedOn w:val="Standaard"/>
    <w:link w:val="KoptekstChar"/>
    <w:uiPriority w:val="99"/>
    <w:unhideWhenUsed/>
    <w:rsid w:val="00E32C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2C93"/>
    <w:rPr>
      <w:rFonts w:ascii="Times New Roman" w:eastAsiaTheme="minorEastAsia" w:hAnsi="Times New Roman"/>
      <w:sz w:val="22"/>
      <w:szCs w:val="22"/>
    </w:rPr>
  </w:style>
  <w:style w:type="paragraph" w:styleId="Voettekst">
    <w:name w:val="footer"/>
    <w:basedOn w:val="Standaard"/>
    <w:link w:val="VoettekstChar"/>
    <w:uiPriority w:val="99"/>
    <w:unhideWhenUsed/>
    <w:rsid w:val="00E32C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2C93"/>
    <w:rPr>
      <w:rFonts w:ascii="Times New Roman" w:eastAsiaTheme="minorEastAsia" w:hAnsi="Times New Roman"/>
      <w:sz w:val="22"/>
      <w:szCs w:val="22"/>
    </w:rPr>
  </w:style>
  <w:style w:type="character" w:styleId="Paginanummer">
    <w:name w:val="page number"/>
    <w:basedOn w:val="Standaardalinea-lettertype"/>
    <w:uiPriority w:val="99"/>
    <w:semiHidden/>
    <w:unhideWhenUsed/>
    <w:rsid w:val="00E32C93"/>
  </w:style>
  <w:style w:type="character" w:styleId="Hyperlink">
    <w:name w:val="Hyperlink"/>
    <w:basedOn w:val="Standaardalinea-lettertype"/>
    <w:uiPriority w:val="99"/>
    <w:unhideWhenUsed/>
    <w:rsid w:val="00E32C93"/>
    <w:rPr>
      <w:color w:val="0563C1" w:themeColor="hyperlink"/>
      <w:u w:val="single"/>
    </w:rPr>
  </w:style>
  <w:style w:type="paragraph" w:styleId="Normaalweb">
    <w:name w:val="Normal (Web)"/>
    <w:basedOn w:val="Standaard"/>
    <w:uiPriority w:val="99"/>
    <w:unhideWhenUsed/>
    <w:rsid w:val="00FC18E5"/>
    <w:pPr>
      <w:spacing w:before="100" w:beforeAutospacing="1" w:after="100" w:afterAutospacing="1" w:line="240" w:lineRule="auto"/>
      <w:ind w:firstLine="0"/>
    </w:pPr>
    <w:rPr>
      <w:rFonts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4284">
      <w:bodyDiv w:val="1"/>
      <w:marLeft w:val="0"/>
      <w:marRight w:val="0"/>
      <w:marTop w:val="0"/>
      <w:marBottom w:val="0"/>
      <w:divBdr>
        <w:top w:val="none" w:sz="0" w:space="0" w:color="auto"/>
        <w:left w:val="none" w:sz="0" w:space="0" w:color="auto"/>
        <w:bottom w:val="none" w:sz="0" w:space="0" w:color="auto"/>
        <w:right w:val="none" w:sz="0" w:space="0" w:color="auto"/>
      </w:divBdr>
    </w:div>
    <w:div w:id="404647005">
      <w:bodyDiv w:val="1"/>
      <w:marLeft w:val="0"/>
      <w:marRight w:val="0"/>
      <w:marTop w:val="0"/>
      <w:marBottom w:val="0"/>
      <w:divBdr>
        <w:top w:val="none" w:sz="0" w:space="0" w:color="auto"/>
        <w:left w:val="none" w:sz="0" w:space="0" w:color="auto"/>
        <w:bottom w:val="none" w:sz="0" w:space="0" w:color="auto"/>
        <w:right w:val="none" w:sz="0" w:space="0" w:color="auto"/>
      </w:divBdr>
      <w:divsChild>
        <w:div w:id="1006980239">
          <w:marLeft w:val="0"/>
          <w:marRight w:val="0"/>
          <w:marTop w:val="0"/>
          <w:marBottom w:val="0"/>
          <w:divBdr>
            <w:top w:val="none" w:sz="0" w:space="0" w:color="auto"/>
            <w:left w:val="none" w:sz="0" w:space="0" w:color="auto"/>
            <w:bottom w:val="none" w:sz="0" w:space="0" w:color="auto"/>
            <w:right w:val="none" w:sz="0" w:space="0" w:color="auto"/>
          </w:divBdr>
          <w:divsChild>
            <w:div w:id="2014528949">
              <w:marLeft w:val="0"/>
              <w:marRight w:val="0"/>
              <w:marTop w:val="0"/>
              <w:marBottom w:val="0"/>
              <w:divBdr>
                <w:top w:val="none" w:sz="0" w:space="0" w:color="auto"/>
                <w:left w:val="none" w:sz="0" w:space="0" w:color="auto"/>
                <w:bottom w:val="none" w:sz="0" w:space="0" w:color="auto"/>
                <w:right w:val="none" w:sz="0" w:space="0" w:color="auto"/>
              </w:divBdr>
              <w:divsChild>
                <w:div w:id="6635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6489">
      <w:bodyDiv w:val="1"/>
      <w:marLeft w:val="0"/>
      <w:marRight w:val="0"/>
      <w:marTop w:val="0"/>
      <w:marBottom w:val="0"/>
      <w:divBdr>
        <w:top w:val="none" w:sz="0" w:space="0" w:color="auto"/>
        <w:left w:val="none" w:sz="0" w:space="0" w:color="auto"/>
        <w:bottom w:val="none" w:sz="0" w:space="0" w:color="auto"/>
        <w:right w:val="none" w:sz="0" w:space="0" w:color="auto"/>
      </w:divBdr>
      <w:divsChild>
        <w:div w:id="1994871107">
          <w:marLeft w:val="0"/>
          <w:marRight w:val="0"/>
          <w:marTop w:val="0"/>
          <w:marBottom w:val="0"/>
          <w:divBdr>
            <w:top w:val="none" w:sz="0" w:space="0" w:color="auto"/>
            <w:left w:val="none" w:sz="0" w:space="0" w:color="auto"/>
            <w:bottom w:val="none" w:sz="0" w:space="0" w:color="auto"/>
            <w:right w:val="none" w:sz="0" w:space="0" w:color="auto"/>
          </w:divBdr>
          <w:divsChild>
            <w:div w:id="577515279">
              <w:marLeft w:val="0"/>
              <w:marRight w:val="0"/>
              <w:marTop w:val="0"/>
              <w:marBottom w:val="0"/>
              <w:divBdr>
                <w:top w:val="none" w:sz="0" w:space="0" w:color="auto"/>
                <w:left w:val="none" w:sz="0" w:space="0" w:color="auto"/>
                <w:bottom w:val="none" w:sz="0" w:space="0" w:color="auto"/>
                <w:right w:val="none" w:sz="0" w:space="0" w:color="auto"/>
              </w:divBdr>
              <w:divsChild>
                <w:div w:id="19658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4322">
      <w:bodyDiv w:val="1"/>
      <w:marLeft w:val="0"/>
      <w:marRight w:val="0"/>
      <w:marTop w:val="0"/>
      <w:marBottom w:val="0"/>
      <w:divBdr>
        <w:top w:val="none" w:sz="0" w:space="0" w:color="auto"/>
        <w:left w:val="none" w:sz="0" w:space="0" w:color="auto"/>
        <w:bottom w:val="none" w:sz="0" w:space="0" w:color="auto"/>
        <w:right w:val="none" w:sz="0" w:space="0" w:color="auto"/>
      </w:divBdr>
      <w:divsChild>
        <w:div w:id="443577844">
          <w:marLeft w:val="0"/>
          <w:marRight w:val="0"/>
          <w:marTop w:val="0"/>
          <w:marBottom w:val="0"/>
          <w:divBdr>
            <w:top w:val="none" w:sz="0" w:space="0" w:color="auto"/>
            <w:left w:val="none" w:sz="0" w:space="0" w:color="auto"/>
            <w:bottom w:val="none" w:sz="0" w:space="0" w:color="auto"/>
            <w:right w:val="none" w:sz="0" w:space="0" w:color="auto"/>
          </w:divBdr>
          <w:divsChild>
            <w:div w:id="1143278987">
              <w:marLeft w:val="0"/>
              <w:marRight w:val="0"/>
              <w:marTop w:val="0"/>
              <w:marBottom w:val="0"/>
              <w:divBdr>
                <w:top w:val="none" w:sz="0" w:space="0" w:color="auto"/>
                <w:left w:val="none" w:sz="0" w:space="0" w:color="auto"/>
                <w:bottom w:val="none" w:sz="0" w:space="0" w:color="auto"/>
                <w:right w:val="none" w:sz="0" w:space="0" w:color="auto"/>
              </w:divBdr>
              <w:divsChild>
                <w:div w:id="13220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9133">
      <w:bodyDiv w:val="1"/>
      <w:marLeft w:val="0"/>
      <w:marRight w:val="0"/>
      <w:marTop w:val="0"/>
      <w:marBottom w:val="0"/>
      <w:divBdr>
        <w:top w:val="none" w:sz="0" w:space="0" w:color="auto"/>
        <w:left w:val="none" w:sz="0" w:space="0" w:color="auto"/>
        <w:bottom w:val="none" w:sz="0" w:space="0" w:color="auto"/>
        <w:right w:val="none" w:sz="0" w:space="0" w:color="auto"/>
      </w:divBdr>
      <w:divsChild>
        <w:div w:id="1289431685">
          <w:marLeft w:val="0"/>
          <w:marRight w:val="0"/>
          <w:marTop w:val="0"/>
          <w:marBottom w:val="0"/>
          <w:divBdr>
            <w:top w:val="none" w:sz="0" w:space="0" w:color="auto"/>
            <w:left w:val="none" w:sz="0" w:space="0" w:color="auto"/>
            <w:bottom w:val="none" w:sz="0" w:space="0" w:color="auto"/>
            <w:right w:val="none" w:sz="0" w:space="0" w:color="auto"/>
          </w:divBdr>
          <w:divsChild>
            <w:div w:id="716397096">
              <w:marLeft w:val="0"/>
              <w:marRight w:val="0"/>
              <w:marTop w:val="0"/>
              <w:marBottom w:val="0"/>
              <w:divBdr>
                <w:top w:val="none" w:sz="0" w:space="0" w:color="auto"/>
                <w:left w:val="none" w:sz="0" w:space="0" w:color="auto"/>
                <w:bottom w:val="none" w:sz="0" w:space="0" w:color="auto"/>
                <w:right w:val="none" w:sz="0" w:space="0" w:color="auto"/>
              </w:divBdr>
              <w:divsChild>
                <w:div w:id="1116754851">
                  <w:marLeft w:val="0"/>
                  <w:marRight w:val="0"/>
                  <w:marTop w:val="0"/>
                  <w:marBottom w:val="0"/>
                  <w:divBdr>
                    <w:top w:val="none" w:sz="0" w:space="0" w:color="auto"/>
                    <w:left w:val="none" w:sz="0" w:space="0" w:color="auto"/>
                    <w:bottom w:val="none" w:sz="0" w:space="0" w:color="auto"/>
                    <w:right w:val="none" w:sz="0" w:space="0" w:color="auto"/>
                  </w:divBdr>
                  <w:divsChild>
                    <w:div w:id="196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7494">
      <w:bodyDiv w:val="1"/>
      <w:marLeft w:val="0"/>
      <w:marRight w:val="0"/>
      <w:marTop w:val="0"/>
      <w:marBottom w:val="0"/>
      <w:divBdr>
        <w:top w:val="none" w:sz="0" w:space="0" w:color="auto"/>
        <w:left w:val="none" w:sz="0" w:space="0" w:color="auto"/>
        <w:bottom w:val="none" w:sz="0" w:space="0" w:color="auto"/>
        <w:right w:val="none" w:sz="0" w:space="0" w:color="auto"/>
      </w:divBdr>
    </w:div>
    <w:div w:id="1144545039">
      <w:bodyDiv w:val="1"/>
      <w:marLeft w:val="0"/>
      <w:marRight w:val="0"/>
      <w:marTop w:val="0"/>
      <w:marBottom w:val="0"/>
      <w:divBdr>
        <w:top w:val="none" w:sz="0" w:space="0" w:color="auto"/>
        <w:left w:val="none" w:sz="0" w:space="0" w:color="auto"/>
        <w:bottom w:val="none" w:sz="0" w:space="0" w:color="auto"/>
        <w:right w:val="none" w:sz="0" w:space="0" w:color="auto"/>
      </w:divBdr>
      <w:divsChild>
        <w:div w:id="1305812459">
          <w:marLeft w:val="0"/>
          <w:marRight w:val="0"/>
          <w:marTop w:val="0"/>
          <w:marBottom w:val="0"/>
          <w:divBdr>
            <w:top w:val="none" w:sz="0" w:space="0" w:color="auto"/>
            <w:left w:val="none" w:sz="0" w:space="0" w:color="auto"/>
            <w:bottom w:val="none" w:sz="0" w:space="0" w:color="auto"/>
            <w:right w:val="none" w:sz="0" w:space="0" w:color="auto"/>
          </w:divBdr>
          <w:divsChild>
            <w:div w:id="406272316">
              <w:marLeft w:val="0"/>
              <w:marRight w:val="0"/>
              <w:marTop w:val="0"/>
              <w:marBottom w:val="0"/>
              <w:divBdr>
                <w:top w:val="none" w:sz="0" w:space="0" w:color="auto"/>
                <w:left w:val="none" w:sz="0" w:space="0" w:color="auto"/>
                <w:bottom w:val="none" w:sz="0" w:space="0" w:color="auto"/>
                <w:right w:val="none" w:sz="0" w:space="0" w:color="auto"/>
              </w:divBdr>
              <w:divsChild>
                <w:div w:id="250503909">
                  <w:marLeft w:val="0"/>
                  <w:marRight w:val="0"/>
                  <w:marTop w:val="0"/>
                  <w:marBottom w:val="0"/>
                  <w:divBdr>
                    <w:top w:val="none" w:sz="0" w:space="0" w:color="auto"/>
                    <w:left w:val="none" w:sz="0" w:space="0" w:color="auto"/>
                    <w:bottom w:val="none" w:sz="0" w:space="0" w:color="auto"/>
                    <w:right w:val="none" w:sz="0" w:space="0" w:color="auto"/>
                  </w:divBdr>
                  <w:divsChild>
                    <w:div w:id="12697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2402">
      <w:bodyDiv w:val="1"/>
      <w:marLeft w:val="0"/>
      <w:marRight w:val="0"/>
      <w:marTop w:val="0"/>
      <w:marBottom w:val="0"/>
      <w:divBdr>
        <w:top w:val="none" w:sz="0" w:space="0" w:color="auto"/>
        <w:left w:val="none" w:sz="0" w:space="0" w:color="auto"/>
        <w:bottom w:val="none" w:sz="0" w:space="0" w:color="auto"/>
        <w:right w:val="none" w:sz="0" w:space="0" w:color="auto"/>
      </w:divBdr>
      <w:divsChild>
        <w:div w:id="569776015">
          <w:marLeft w:val="0"/>
          <w:marRight w:val="0"/>
          <w:marTop w:val="0"/>
          <w:marBottom w:val="0"/>
          <w:divBdr>
            <w:top w:val="none" w:sz="0" w:space="0" w:color="auto"/>
            <w:left w:val="none" w:sz="0" w:space="0" w:color="auto"/>
            <w:bottom w:val="none" w:sz="0" w:space="0" w:color="auto"/>
            <w:right w:val="none" w:sz="0" w:space="0" w:color="auto"/>
          </w:divBdr>
          <w:divsChild>
            <w:div w:id="979109999">
              <w:marLeft w:val="0"/>
              <w:marRight w:val="0"/>
              <w:marTop w:val="0"/>
              <w:marBottom w:val="0"/>
              <w:divBdr>
                <w:top w:val="none" w:sz="0" w:space="0" w:color="auto"/>
                <w:left w:val="none" w:sz="0" w:space="0" w:color="auto"/>
                <w:bottom w:val="none" w:sz="0" w:space="0" w:color="auto"/>
                <w:right w:val="none" w:sz="0" w:space="0" w:color="auto"/>
              </w:divBdr>
              <w:divsChild>
                <w:div w:id="19269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1155">
      <w:bodyDiv w:val="1"/>
      <w:marLeft w:val="0"/>
      <w:marRight w:val="0"/>
      <w:marTop w:val="0"/>
      <w:marBottom w:val="0"/>
      <w:divBdr>
        <w:top w:val="none" w:sz="0" w:space="0" w:color="auto"/>
        <w:left w:val="none" w:sz="0" w:space="0" w:color="auto"/>
        <w:bottom w:val="none" w:sz="0" w:space="0" w:color="auto"/>
        <w:right w:val="none" w:sz="0" w:space="0" w:color="auto"/>
      </w:divBdr>
    </w:div>
    <w:div w:id="1412040298">
      <w:bodyDiv w:val="1"/>
      <w:marLeft w:val="0"/>
      <w:marRight w:val="0"/>
      <w:marTop w:val="0"/>
      <w:marBottom w:val="0"/>
      <w:divBdr>
        <w:top w:val="none" w:sz="0" w:space="0" w:color="auto"/>
        <w:left w:val="none" w:sz="0" w:space="0" w:color="auto"/>
        <w:bottom w:val="none" w:sz="0" w:space="0" w:color="auto"/>
        <w:right w:val="none" w:sz="0" w:space="0" w:color="auto"/>
      </w:divBdr>
      <w:divsChild>
        <w:div w:id="190000203">
          <w:marLeft w:val="0"/>
          <w:marRight w:val="0"/>
          <w:marTop w:val="0"/>
          <w:marBottom w:val="0"/>
          <w:divBdr>
            <w:top w:val="none" w:sz="0" w:space="0" w:color="auto"/>
            <w:left w:val="none" w:sz="0" w:space="0" w:color="auto"/>
            <w:bottom w:val="none" w:sz="0" w:space="0" w:color="auto"/>
            <w:right w:val="none" w:sz="0" w:space="0" w:color="auto"/>
          </w:divBdr>
          <w:divsChild>
            <w:div w:id="2030568295">
              <w:marLeft w:val="0"/>
              <w:marRight w:val="0"/>
              <w:marTop w:val="0"/>
              <w:marBottom w:val="0"/>
              <w:divBdr>
                <w:top w:val="none" w:sz="0" w:space="0" w:color="auto"/>
                <w:left w:val="none" w:sz="0" w:space="0" w:color="auto"/>
                <w:bottom w:val="none" w:sz="0" w:space="0" w:color="auto"/>
                <w:right w:val="none" w:sz="0" w:space="0" w:color="auto"/>
              </w:divBdr>
              <w:divsChild>
                <w:div w:id="5444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5157">
      <w:bodyDiv w:val="1"/>
      <w:marLeft w:val="0"/>
      <w:marRight w:val="0"/>
      <w:marTop w:val="0"/>
      <w:marBottom w:val="0"/>
      <w:divBdr>
        <w:top w:val="none" w:sz="0" w:space="0" w:color="auto"/>
        <w:left w:val="none" w:sz="0" w:space="0" w:color="auto"/>
        <w:bottom w:val="none" w:sz="0" w:space="0" w:color="auto"/>
        <w:right w:val="none" w:sz="0" w:space="0" w:color="auto"/>
      </w:divBdr>
      <w:divsChild>
        <w:div w:id="1987274462">
          <w:marLeft w:val="0"/>
          <w:marRight w:val="0"/>
          <w:marTop w:val="0"/>
          <w:marBottom w:val="0"/>
          <w:divBdr>
            <w:top w:val="none" w:sz="0" w:space="0" w:color="auto"/>
            <w:left w:val="none" w:sz="0" w:space="0" w:color="auto"/>
            <w:bottom w:val="none" w:sz="0" w:space="0" w:color="auto"/>
            <w:right w:val="none" w:sz="0" w:space="0" w:color="auto"/>
          </w:divBdr>
          <w:divsChild>
            <w:div w:id="1150713658">
              <w:marLeft w:val="0"/>
              <w:marRight w:val="0"/>
              <w:marTop w:val="0"/>
              <w:marBottom w:val="0"/>
              <w:divBdr>
                <w:top w:val="none" w:sz="0" w:space="0" w:color="auto"/>
                <w:left w:val="none" w:sz="0" w:space="0" w:color="auto"/>
                <w:bottom w:val="none" w:sz="0" w:space="0" w:color="auto"/>
                <w:right w:val="none" w:sz="0" w:space="0" w:color="auto"/>
              </w:divBdr>
              <w:divsChild>
                <w:div w:id="3508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4336">
      <w:bodyDiv w:val="1"/>
      <w:marLeft w:val="0"/>
      <w:marRight w:val="0"/>
      <w:marTop w:val="0"/>
      <w:marBottom w:val="0"/>
      <w:divBdr>
        <w:top w:val="none" w:sz="0" w:space="0" w:color="auto"/>
        <w:left w:val="none" w:sz="0" w:space="0" w:color="auto"/>
        <w:bottom w:val="none" w:sz="0" w:space="0" w:color="auto"/>
        <w:right w:val="none" w:sz="0" w:space="0" w:color="auto"/>
      </w:divBdr>
      <w:divsChild>
        <w:div w:id="1968924959">
          <w:marLeft w:val="0"/>
          <w:marRight w:val="0"/>
          <w:marTop w:val="0"/>
          <w:marBottom w:val="0"/>
          <w:divBdr>
            <w:top w:val="none" w:sz="0" w:space="0" w:color="auto"/>
            <w:left w:val="none" w:sz="0" w:space="0" w:color="auto"/>
            <w:bottom w:val="none" w:sz="0" w:space="0" w:color="auto"/>
            <w:right w:val="none" w:sz="0" w:space="0" w:color="auto"/>
          </w:divBdr>
          <w:divsChild>
            <w:div w:id="279186909">
              <w:marLeft w:val="0"/>
              <w:marRight w:val="0"/>
              <w:marTop w:val="0"/>
              <w:marBottom w:val="0"/>
              <w:divBdr>
                <w:top w:val="none" w:sz="0" w:space="0" w:color="auto"/>
                <w:left w:val="none" w:sz="0" w:space="0" w:color="auto"/>
                <w:bottom w:val="none" w:sz="0" w:space="0" w:color="auto"/>
                <w:right w:val="none" w:sz="0" w:space="0" w:color="auto"/>
              </w:divBdr>
              <w:divsChild>
                <w:div w:id="1459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6532">
      <w:bodyDiv w:val="1"/>
      <w:marLeft w:val="0"/>
      <w:marRight w:val="0"/>
      <w:marTop w:val="0"/>
      <w:marBottom w:val="0"/>
      <w:divBdr>
        <w:top w:val="none" w:sz="0" w:space="0" w:color="auto"/>
        <w:left w:val="none" w:sz="0" w:space="0" w:color="auto"/>
        <w:bottom w:val="none" w:sz="0" w:space="0" w:color="auto"/>
        <w:right w:val="none" w:sz="0" w:space="0" w:color="auto"/>
      </w:divBdr>
      <w:divsChild>
        <w:div w:id="1083062406">
          <w:marLeft w:val="0"/>
          <w:marRight w:val="0"/>
          <w:marTop w:val="0"/>
          <w:marBottom w:val="0"/>
          <w:divBdr>
            <w:top w:val="none" w:sz="0" w:space="0" w:color="auto"/>
            <w:left w:val="none" w:sz="0" w:space="0" w:color="auto"/>
            <w:bottom w:val="none" w:sz="0" w:space="0" w:color="auto"/>
            <w:right w:val="none" w:sz="0" w:space="0" w:color="auto"/>
          </w:divBdr>
          <w:divsChild>
            <w:div w:id="388503325">
              <w:marLeft w:val="0"/>
              <w:marRight w:val="0"/>
              <w:marTop w:val="0"/>
              <w:marBottom w:val="0"/>
              <w:divBdr>
                <w:top w:val="none" w:sz="0" w:space="0" w:color="auto"/>
                <w:left w:val="none" w:sz="0" w:space="0" w:color="auto"/>
                <w:bottom w:val="none" w:sz="0" w:space="0" w:color="auto"/>
                <w:right w:val="none" w:sz="0" w:space="0" w:color="auto"/>
              </w:divBdr>
              <w:divsChild>
                <w:div w:id="9165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80145">
      <w:bodyDiv w:val="1"/>
      <w:marLeft w:val="0"/>
      <w:marRight w:val="0"/>
      <w:marTop w:val="0"/>
      <w:marBottom w:val="0"/>
      <w:divBdr>
        <w:top w:val="none" w:sz="0" w:space="0" w:color="auto"/>
        <w:left w:val="none" w:sz="0" w:space="0" w:color="auto"/>
        <w:bottom w:val="none" w:sz="0" w:space="0" w:color="auto"/>
        <w:right w:val="none" w:sz="0" w:space="0" w:color="auto"/>
      </w:divBdr>
    </w:div>
    <w:div w:id="2112238844">
      <w:bodyDiv w:val="1"/>
      <w:marLeft w:val="0"/>
      <w:marRight w:val="0"/>
      <w:marTop w:val="0"/>
      <w:marBottom w:val="0"/>
      <w:divBdr>
        <w:top w:val="none" w:sz="0" w:space="0" w:color="auto"/>
        <w:left w:val="none" w:sz="0" w:space="0" w:color="auto"/>
        <w:bottom w:val="none" w:sz="0" w:space="0" w:color="auto"/>
        <w:right w:val="none" w:sz="0" w:space="0" w:color="auto"/>
      </w:divBdr>
      <w:divsChild>
        <w:div w:id="1349982520">
          <w:marLeft w:val="0"/>
          <w:marRight w:val="0"/>
          <w:marTop w:val="0"/>
          <w:marBottom w:val="0"/>
          <w:divBdr>
            <w:top w:val="none" w:sz="0" w:space="0" w:color="auto"/>
            <w:left w:val="none" w:sz="0" w:space="0" w:color="auto"/>
            <w:bottom w:val="none" w:sz="0" w:space="0" w:color="auto"/>
            <w:right w:val="none" w:sz="0" w:space="0" w:color="auto"/>
          </w:divBdr>
          <w:divsChild>
            <w:div w:id="2085956379">
              <w:marLeft w:val="0"/>
              <w:marRight w:val="0"/>
              <w:marTop w:val="0"/>
              <w:marBottom w:val="0"/>
              <w:divBdr>
                <w:top w:val="none" w:sz="0" w:space="0" w:color="auto"/>
                <w:left w:val="none" w:sz="0" w:space="0" w:color="auto"/>
                <w:bottom w:val="none" w:sz="0" w:space="0" w:color="auto"/>
                <w:right w:val="none" w:sz="0" w:space="0" w:color="auto"/>
              </w:divBdr>
              <w:divsChild>
                <w:div w:id="2057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4.pn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382A3-49EF-B648-8FD7-C4319383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3138</Words>
  <Characters>17262</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MVO-Jaarverslag 2023</dc:creator>
  <cp:keywords/>
  <dc:description/>
  <cp:lastModifiedBy>Jet Rietvink</cp:lastModifiedBy>
  <cp:revision>7</cp:revision>
  <dcterms:created xsi:type="dcterms:W3CDTF">2024-01-22T14:19:00Z</dcterms:created>
  <dcterms:modified xsi:type="dcterms:W3CDTF">2024-03-15T09:20:00Z</dcterms:modified>
</cp:coreProperties>
</file>